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EFF" w:rsidRDefault="00CF4EFF" w:rsidP="00CF4EFF">
      <w:pPr>
        <w:pStyle w:val="NormalWeb"/>
        <w:spacing w:before="0" w:beforeAutospacing="0" w:after="0" w:afterAutospacing="0"/>
        <w:ind w:left="1204"/>
      </w:pPr>
      <w:r>
        <w:rPr>
          <w:rFonts w:ascii="Arial" w:hAnsi="Arial" w:cs="Arial"/>
          <w:noProof/>
          <w:color w:val="000000"/>
          <w:sz w:val="22"/>
          <w:szCs w:val="22"/>
          <w:bdr w:val="none" w:sz="0" w:space="0" w:color="auto" w:frame="1"/>
        </w:rPr>
        <w:drawing>
          <wp:inline distT="0" distB="0" distL="0" distR="0" wp14:anchorId="69212AA9" wp14:editId="3DDA5CD7">
            <wp:extent cx="904875" cy="762000"/>
            <wp:effectExtent l="0" t="0" r="9525" b="0"/>
            <wp:docPr id="1" name="Picture 1" descr="https://lh6.googleusercontent.com/718zBzyH6x5_bP3vFrVPDPNxO-h1dU8S9soQ5pqGl-4ya1x9phjbWpIO6gdxnzN-O7YzKLE8zw2SKbVTfzXXHDvEkeqlz2Ss1syiomGlEy4nLobrRq5h3R5eDYMge39admt4mOaSqg13ydsc5X4U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718zBzyH6x5_bP3vFrVPDPNxO-h1dU8S9soQ5pqGl-4ya1x9phjbWpIO6gdxnzN-O7YzKLE8zw2SKbVTfzXXHDvEkeqlz2Ss1syiomGlEy4nLobrRq5h3R5eDYMge39admt4mOaSqg13ydsc5X4U1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inline>
        </w:drawing>
      </w:r>
      <w:r>
        <w:rPr>
          <w:i/>
          <w:iCs/>
          <w:color w:val="000000"/>
          <w:sz w:val="18"/>
          <w:szCs w:val="18"/>
        </w:rPr>
        <w:t xml:space="preserve"> “Nelson never turned a blind eye on the right way to do things.” </w:t>
      </w:r>
    </w:p>
    <w:p w:rsidR="00CF4EFF" w:rsidRDefault="00CF4EFF" w:rsidP="00CF4EFF">
      <w:pPr>
        <w:pStyle w:val="NormalWeb"/>
        <w:spacing w:before="0" w:beforeAutospacing="0" w:after="0" w:afterAutospacing="0"/>
        <w:jc w:val="center"/>
      </w:pPr>
      <w:r>
        <w:rPr>
          <w:i/>
          <w:iCs/>
          <w:noProof/>
          <w:color w:val="000000"/>
          <w:sz w:val="18"/>
          <w:szCs w:val="18"/>
          <w:bdr w:val="none" w:sz="0" w:space="0" w:color="auto" w:frame="1"/>
        </w:rPr>
        <w:drawing>
          <wp:inline distT="0" distB="0" distL="0" distR="0" wp14:anchorId="386E8CE8" wp14:editId="1BAB0CEF">
            <wp:extent cx="5943600" cy="523875"/>
            <wp:effectExtent l="0" t="0" r="0" b="9525"/>
            <wp:docPr id="2" name="Picture 2" descr="https://lh5.googleusercontent.com/IPpKi5e7qsbA7X_q6A5nc27Nkf8fWMM8pP7TE_zoY18GPEjZIFql59odxDxoeM_7VAh5EXQLY1ictoj6RdKV2jWfXVEQtul4B-K4cmFUn63Amzop2JDVtBUcbqIObTrv5Vytm5GfGsEiB8Y8qtpyz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IPpKi5e7qsbA7X_q6A5nc27Nkf8fWMM8pP7TE_zoY18GPEjZIFql59odxDxoeM_7VAh5EXQLY1ictoj6RdKV2jWfXVEQtul4B-K4cmFUn63Amzop2JDVtBUcbqIObTrv5Vytm5GfGsEiB8Y8qtpyzd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p w:rsidR="004A4A26" w:rsidRDefault="00CF4EFF" w:rsidP="00CF4EFF">
      <w:pPr>
        <w:pStyle w:val="NormalWeb"/>
        <w:spacing w:before="10" w:beforeAutospacing="0" w:after="0" w:afterAutospacing="0"/>
        <w:ind w:left="1204"/>
        <w:rPr>
          <w:i/>
          <w:iCs/>
          <w:color w:val="000000"/>
          <w:sz w:val="18"/>
          <w:szCs w:val="18"/>
        </w:rPr>
      </w:pPr>
      <w:r>
        <w:rPr>
          <w:i/>
          <w:iCs/>
          <w:color w:val="000000"/>
          <w:sz w:val="18"/>
          <w:szCs w:val="18"/>
        </w:rPr>
        <w:t> </w:t>
      </w:r>
    </w:p>
    <w:p w:rsidR="00CF4EFF" w:rsidRDefault="00CF4EFF" w:rsidP="00CF4EFF">
      <w:pPr>
        <w:pStyle w:val="NormalWeb"/>
        <w:spacing w:before="10" w:beforeAutospacing="0" w:after="0" w:afterAutospacing="0"/>
        <w:ind w:left="1204"/>
      </w:pPr>
      <w:r>
        <w:rPr>
          <w:rFonts w:ascii="Calibri" w:hAnsi="Calibri"/>
          <w:b/>
          <w:bCs/>
          <w:i/>
          <w:iCs/>
          <w:color w:val="000000"/>
          <w:sz w:val="22"/>
          <w:szCs w:val="22"/>
        </w:rPr>
        <w:t>2023 Watershed Management Committee Newsletter </w:t>
      </w:r>
    </w:p>
    <w:p w:rsidR="00CF4EFF" w:rsidRDefault="00CF4EFF" w:rsidP="00CF4EFF">
      <w:pPr>
        <w:pStyle w:val="NormalWeb"/>
        <w:spacing w:before="10" w:beforeAutospacing="0" w:after="0" w:afterAutospacing="0"/>
        <w:jc w:val="center"/>
      </w:pPr>
      <w:r>
        <w:rPr>
          <w:rFonts w:ascii="Calibri" w:hAnsi="Calibri"/>
          <w:color w:val="000000"/>
          <w:sz w:val="16"/>
          <w:szCs w:val="16"/>
          <w:u w:val="single"/>
        </w:rPr>
        <w:t>Town of Nelson, NY Watershed Management Committee (WMC):</w:t>
      </w:r>
      <w:r>
        <w:rPr>
          <w:rFonts w:ascii="Calibri" w:hAnsi="Calibri"/>
          <w:color w:val="000000"/>
          <w:sz w:val="16"/>
          <w:szCs w:val="16"/>
        </w:rPr>
        <w:t> </w:t>
      </w:r>
    </w:p>
    <w:p w:rsidR="00CF4EFF" w:rsidRDefault="00CF4EFF" w:rsidP="00CF4EFF">
      <w:pPr>
        <w:pStyle w:val="NormalWeb"/>
        <w:spacing w:before="8" w:beforeAutospacing="0" w:after="0" w:afterAutospacing="0"/>
        <w:ind w:left="1925"/>
      </w:pPr>
      <w:r>
        <w:rPr>
          <w:rFonts w:ascii="Calibri" w:hAnsi="Calibri"/>
          <w:color w:val="000000"/>
          <w:sz w:val="16"/>
          <w:szCs w:val="16"/>
        </w:rPr>
        <w:t xml:space="preserve">Jim Cunningham, Supervisor </w:t>
      </w:r>
      <w:r w:rsidR="004A4A26">
        <w:rPr>
          <w:rFonts w:ascii="Calibri" w:hAnsi="Calibri"/>
          <w:color w:val="000000"/>
          <w:sz w:val="16"/>
          <w:szCs w:val="16"/>
        </w:rPr>
        <w:tab/>
      </w:r>
      <w:r w:rsidR="004A4A26">
        <w:rPr>
          <w:rFonts w:ascii="Calibri" w:hAnsi="Calibri"/>
          <w:color w:val="000000"/>
          <w:sz w:val="16"/>
          <w:szCs w:val="16"/>
        </w:rPr>
        <w:tab/>
      </w:r>
      <w:r>
        <w:rPr>
          <w:rFonts w:ascii="Calibri" w:hAnsi="Calibri"/>
          <w:color w:val="000000"/>
          <w:sz w:val="16"/>
          <w:szCs w:val="16"/>
        </w:rPr>
        <w:t xml:space="preserve">David </w:t>
      </w:r>
      <w:proofErr w:type="spellStart"/>
      <w:r>
        <w:rPr>
          <w:rFonts w:ascii="Calibri" w:hAnsi="Calibri"/>
          <w:color w:val="000000"/>
          <w:sz w:val="16"/>
          <w:szCs w:val="16"/>
        </w:rPr>
        <w:t>Rezak</w:t>
      </w:r>
      <w:proofErr w:type="spellEnd"/>
      <w:r>
        <w:rPr>
          <w:rFonts w:ascii="Calibri" w:hAnsi="Calibri"/>
          <w:color w:val="000000"/>
          <w:sz w:val="16"/>
          <w:szCs w:val="16"/>
        </w:rPr>
        <w:t>, chair </w:t>
      </w:r>
    </w:p>
    <w:p w:rsidR="00CF4EFF" w:rsidRDefault="00CF4EFF" w:rsidP="00CF4EFF">
      <w:pPr>
        <w:pStyle w:val="NormalWeb"/>
        <w:spacing w:before="8" w:beforeAutospacing="0" w:after="0" w:afterAutospacing="0"/>
        <w:ind w:left="1938"/>
      </w:pPr>
      <w:r>
        <w:rPr>
          <w:rFonts w:ascii="Calibri" w:hAnsi="Calibri"/>
          <w:color w:val="000000"/>
          <w:sz w:val="16"/>
          <w:szCs w:val="16"/>
        </w:rPr>
        <w:t xml:space="preserve">Donna Isbell, </w:t>
      </w:r>
      <w:proofErr w:type="spellStart"/>
      <w:r>
        <w:rPr>
          <w:rFonts w:ascii="Calibri" w:hAnsi="Calibri"/>
          <w:color w:val="000000"/>
          <w:sz w:val="16"/>
          <w:szCs w:val="16"/>
        </w:rPr>
        <w:t>Eatonbrook</w:t>
      </w:r>
      <w:proofErr w:type="spellEnd"/>
      <w:r>
        <w:rPr>
          <w:rFonts w:ascii="Calibri" w:hAnsi="Calibri"/>
          <w:color w:val="000000"/>
          <w:sz w:val="16"/>
          <w:szCs w:val="16"/>
        </w:rPr>
        <w:t xml:space="preserve"> representative </w:t>
      </w:r>
      <w:r w:rsidR="004A4A26">
        <w:rPr>
          <w:rFonts w:ascii="Calibri" w:hAnsi="Calibri"/>
          <w:color w:val="000000"/>
          <w:sz w:val="16"/>
          <w:szCs w:val="16"/>
        </w:rPr>
        <w:tab/>
      </w:r>
      <w:r>
        <w:rPr>
          <w:rFonts w:ascii="Calibri" w:hAnsi="Calibri"/>
          <w:color w:val="000000"/>
          <w:sz w:val="16"/>
          <w:szCs w:val="16"/>
        </w:rPr>
        <w:t xml:space="preserve">Randy Fuller, </w:t>
      </w:r>
      <w:proofErr w:type="spellStart"/>
      <w:r>
        <w:rPr>
          <w:rFonts w:ascii="Calibri" w:hAnsi="Calibri"/>
          <w:color w:val="000000"/>
          <w:sz w:val="16"/>
          <w:szCs w:val="16"/>
        </w:rPr>
        <w:t>Eatonbrook</w:t>
      </w:r>
      <w:proofErr w:type="spellEnd"/>
      <w:r>
        <w:rPr>
          <w:rFonts w:ascii="Calibri" w:hAnsi="Calibri"/>
          <w:color w:val="000000"/>
          <w:sz w:val="16"/>
          <w:szCs w:val="16"/>
        </w:rPr>
        <w:t xml:space="preserve"> representative  </w:t>
      </w:r>
    </w:p>
    <w:p w:rsidR="00CF4EFF" w:rsidRDefault="00CF4EFF" w:rsidP="00CF4EFF">
      <w:pPr>
        <w:pStyle w:val="NormalWeb"/>
        <w:spacing w:before="9" w:beforeAutospacing="0" w:after="0" w:afterAutospacing="0"/>
        <w:ind w:left="1925"/>
      </w:pPr>
      <w:r>
        <w:rPr>
          <w:rFonts w:ascii="Calibri" w:hAnsi="Calibri"/>
          <w:color w:val="000000"/>
          <w:sz w:val="16"/>
          <w:szCs w:val="16"/>
        </w:rPr>
        <w:t xml:space="preserve">Jennifer Marti, Town Councilor </w:t>
      </w:r>
      <w:r w:rsidR="004A4A26">
        <w:rPr>
          <w:rFonts w:ascii="Calibri" w:hAnsi="Calibri"/>
          <w:color w:val="000000"/>
          <w:sz w:val="16"/>
          <w:szCs w:val="16"/>
        </w:rPr>
        <w:tab/>
      </w:r>
      <w:r w:rsidR="004A4A26">
        <w:rPr>
          <w:rFonts w:ascii="Calibri" w:hAnsi="Calibri"/>
          <w:color w:val="000000"/>
          <w:sz w:val="16"/>
          <w:szCs w:val="16"/>
        </w:rPr>
        <w:tab/>
      </w:r>
      <w:r>
        <w:rPr>
          <w:rFonts w:ascii="Calibri" w:hAnsi="Calibri"/>
          <w:color w:val="000000"/>
          <w:sz w:val="16"/>
          <w:szCs w:val="16"/>
        </w:rPr>
        <w:t>Wayne Matteson, Upland representative </w:t>
      </w:r>
    </w:p>
    <w:p w:rsidR="00CF4EFF" w:rsidRDefault="00CF4EFF" w:rsidP="00CF4EFF">
      <w:pPr>
        <w:pStyle w:val="NormalWeb"/>
        <w:spacing w:before="8" w:beforeAutospacing="0" w:after="0" w:afterAutospacing="0"/>
        <w:jc w:val="center"/>
      </w:pPr>
      <w:r>
        <w:rPr>
          <w:rFonts w:ascii="Calibri" w:hAnsi="Calibri"/>
          <w:color w:val="000000"/>
          <w:sz w:val="16"/>
          <w:szCs w:val="16"/>
        </w:rPr>
        <w:t xml:space="preserve">Jeff </w:t>
      </w:r>
      <w:proofErr w:type="spellStart"/>
      <w:r>
        <w:rPr>
          <w:rFonts w:ascii="Calibri" w:hAnsi="Calibri"/>
          <w:color w:val="000000"/>
          <w:sz w:val="16"/>
          <w:szCs w:val="16"/>
        </w:rPr>
        <w:t>Edgarton</w:t>
      </w:r>
      <w:proofErr w:type="spellEnd"/>
      <w:r>
        <w:rPr>
          <w:rFonts w:ascii="Calibri" w:hAnsi="Calibri"/>
          <w:color w:val="000000"/>
          <w:sz w:val="16"/>
          <w:szCs w:val="16"/>
        </w:rPr>
        <w:t>, Tuscarora representative and Town Code Enforcement Officer </w:t>
      </w:r>
    </w:p>
    <w:p w:rsidR="00CF4EFF" w:rsidRDefault="00CF4EFF" w:rsidP="00CF4EFF">
      <w:pPr>
        <w:pStyle w:val="NormalWeb"/>
        <w:spacing w:before="203" w:beforeAutospacing="0" w:after="0" w:afterAutospacing="0"/>
        <w:ind w:left="484"/>
      </w:pPr>
      <w:r>
        <w:rPr>
          <w:rFonts w:ascii="Calibri" w:hAnsi="Calibri"/>
          <w:color w:val="000000"/>
          <w:sz w:val="16"/>
          <w:szCs w:val="16"/>
        </w:rPr>
        <w:t> </w:t>
      </w:r>
      <w:r>
        <w:rPr>
          <w:rFonts w:ascii="Calibri" w:hAnsi="Calibri"/>
          <w:b/>
          <w:bCs/>
          <w:color w:val="000000"/>
          <w:sz w:val="18"/>
          <w:szCs w:val="18"/>
          <w:u w:val="single"/>
        </w:rPr>
        <w:t>You might be thinking…I get enough junk mail already…and:</w:t>
      </w:r>
      <w:r>
        <w:rPr>
          <w:rFonts w:ascii="Calibri" w:hAnsi="Calibri"/>
          <w:b/>
          <w:bCs/>
          <w:color w:val="000000"/>
          <w:sz w:val="18"/>
          <w:szCs w:val="18"/>
        </w:rPr>
        <w:t> </w:t>
      </w:r>
    </w:p>
    <w:p w:rsidR="00CF4EFF" w:rsidRDefault="00CF4EFF" w:rsidP="004A4A26">
      <w:pPr>
        <w:pStyle w:val="NormalWeb"/>
        <w:numPr>
          <w:ilvl w:val="0"/>
          <w:numId w:val="1"/>
        </w:numPr>
        <w:spacing w:before="230" w:beforeAutospacing="0" w:after="0" w:afterAutospacing="0"/>
        <w:ind w:right="2568"/>
      </w:pPr>
      <w:r>
        <w:rPr>
          <w:rFonts w:ascii="Calibri" w:hAnsi="Calibri"/>
          <w:color w:val="000000"/>
          <w:sz w:val="18"/>
          <w:szCs w:val="18"/>
        </w:rPr>
        <w:t xml:space="preserve">Why am I receiving this newsletter and survey from the Nelson Watershed Management Committee (WMC)? </w:t>
      </w:r>
      <w:r>
        <w:rPr>
          <w:rFonts w:ascii="Calibri" w:hAnsi="Calibri"/>
          <w:color w:val="FF0000"/>
          <w:sz w:val="18"/>
          <w:szCs w:val="18"/>
        </w:rPr>
        <w:t>Nelson’s waterfront owners need to know what we’ve learned and what we’re doing to preserve our lakes.  We will share your feedback anonymously as we make related recommendations to the Town Board. </w:t>
      </w:r>
    </w:p>
    <w:p w:rsidR="00CF4EFF" w:rsidRDefault="00CF4EFF" w:rsidP="004A4A26">
      <w:pPr>
        <w:pStyle w:val="NormalWeb"/>
        <w:numPr>
          <w:ilvl w:val="0"/>
          <w:numId w:val="1"/>
        </w:numPr>
        <w:spacing w:before="227" w:beforeAutospacing="0" w:after="0" w:afterAutospacing="0"/>
      </w:pPr>
      <w:r>
        <w:rPr>
          <w:rFonts w:ascii="Calibri" w:hAnsi="Calibri"/>
          <w:color w:val="000000"/>
          <w:sz w:val="18"/>
          <w:szCs w:val="18"/>
        </w:rPr>
        <w:t xml:space="preserve">Why do we need a WMC? </w:t>
      </w:r>
      <w:r>
        <w:rPr>
          <w:rFonts w:ascii="Calibri" w:hAnsi="Calibri"/>
          <w:color w:val="FF0000"/>
          <w:sz w:val="18"/>
          <w:szCs w:val="18"/>
        </w:rPr>
        <w:t>Growth in our lake commu</w:t>
      </w:r>
      <w:r w:rsidR="004A4A26">
        <w:rPr>
          <w:rFonts w:ascii="Calibri" w:hAnsi="Calibri"/>
          <w:color w:val="FF0000"/>
          <w:sz w:val="18"/>
          <w:szCs w:val="18"/>
        </w:rPr>
        <w:t>nities impacts our lake health.</w:t>
      </w:r>
      <w:r w:rsidR="004A4A26">
        <w:t xml:space="preserve"> </w:t>
      </w:r>
      <w:r w:rsidRPr="004A4A26">
        <w:rPr>
          <w:rFonts w:ascii="Calibri" w:hAnsi="Calibri"/>
          <w:color w:val="FF0000"/>
          <w:sz w:val="18"/>
          <w:szCs w:val="18"/>
        </w:rPr>
        <w:t>The WMC seeks to mitigate impacts, research best practices and funding sources, and monitor the lakes. </w:t>
      </w:r>
    </w:p>
    <w:p w:rsidR="00CF4EFF" w:rsidRDefault="00CF4EFF" w:rsidP="004A4A26">
      <w:pPr>
        <w:pStyle w:val="NormalWeb"/>
        <w:numPr>
          <w:ilvl w:val="0"/>
          <w:numId w:val="1"/>
        </w:numPr>
        <w:spacing w:before="230" w:beforeAutospacing="0" w:after="0" w:afterAutospacing="0"/>
      </w:pPr>
      <w:r>
        <w:rPr>
          <w:rFonts w:ascii="Calibri" w:hAnsi="Calibri"/>
          <w:color w:val="000000"/>
          <w:sz w:val="18"/>
          <w:szCs w:val="18"/>
        </w:rPr>
        <w:t xml:space="preserve">I’m already a good Lake steward. </w:t>
      </w:r>
      <w:r>
        <w:rPr>
          <w:rFonts w:ascii="Calibri" w:hAnsi="Calibri"/>
          <w:color w:val="FF0000"/>
          <w:sz w:val="18"/>
          <w:szCs w:val="18"/>
        </w:rPr>
        <w:t>You probably are a good lake steward.  We aim to share a wide variety of water quality strategies with ALL Nelson waterfront owners. </w:t>
      </w:r>
    </w:p>
    <w:p w:rsidR="00CF4EFF" w:rsidRDefault="00CF4EFF" w:rsidP="004A4A26">
      <w:pPr>
        <w:pStyle w:val="NormalWeb"/>
        <w:numPr>
          <w:ilvl w:val="0"/>
          <w:numId w:val="1"/>
        </w:numPr>
        <w:spacing w:before="230" w:beforeAutospacing="0" w:after="0" w:afterAutospacing="0"/>
        <w:ind w:right="844"/>
      </w:pPr>
      <w:r>
        <w:rPr>
          <w:rFonts w:ascii="Calibri" w:hAnsi="Calibri"/>
          <w:color w:val="000000"/>
          <w:sz w:val="18"/>
          <w:szCs w:val="18"/>
        </w:rPr>
        <w:t xml:space="preserve">The Town of Nelson’s Lakes can take care of themselves. </w:t>
      </w:r>
      <w:r>
        <w:rPr>
          <w:rFonts w:ascii="Calibri" w:hAnsi="Calibri"/>
          <w:color w:val="FF0000"/>
          <w:sz w:val="18"/>
          <w:szCs w:val="18"/>
        </w:rPr>
        <w:t>These man-made lakes cannot take care of themselves. They were built in steep valleys. Fast-moving water carries tons of phosphorus-rich sediment to the lakes. As cars proliferated, a very active human</w:t>
      </w:r>
      <w:r w:rsidR="004A4A26">
        <w:rPr>
          <w:rFonts w:ascii="Calibri" w:hAnsi="Calibri"/>
          <w:color w:val="FF0000"/>
          <w:sz w:val="18"/>
          <w:szCs w:val="18"/>
        </w:rPr>
        <w:t xml:space="preserve"> </w:t>
      </w:r>
      <w:r>
        <w:rPr>
          <w:rFonts w:ascii="Calibri" w:hAnsi="Calibri"/>
          <w:color w:val="FF0000"/>
          <w:sz w:val="18"/>
          <w:szCs w:val="18"/>
        </w:rPr>
        <w:t xml:space="preserve">presence followed. Ongoing development CAN harmonize with lake health, IF we all follow best practices!  </w:t>
      </w:r>
    </w:p>
    <w:p w:rsidR="004A4A26" w:rsidRDefault="004A4A26" w:rsidP="00CF4EFF">
      <w:pPr>
        <w:pStyle w:val="NormalWeb"/>
        <w:spacing w:before="0" w:beforeAutospacing="0" w:after="0" w:afterAutospacing="0"/>
        <w:ind w:left="5"/>
        <w:rPr>
          <w:rFonts w:ascii="Calibri" w:hAnsi="Calibri"/>
          <w:b/>
          <w:bCs/>
          <w:color w:val="000000"/>
          <w:sz w:val="22"/>
          <w:szCs w:val="22"/>
        </w:rPr>
      </w:pPr>
    </w:p>
    <w:p w:rsidR="004A4A26" w:rsidRDefault="004A4A26" w:rsidP="00CF4EFF">
      <w:pPr>
        <w:pStyle w:val="NormalWeb"/>
        <w:spacing w:before="0" w:beforeAutospacing="0" w:after="0" w:afterAutospacing="0"/>
        <w:ind w:left="5"/>
        <w:rPr>
          <w:rFonts w:ascii="Calibri" w:hAnsi="Calibri"/>
          <w:b/>
          <w:bCs/>
          <w:color w:val="000000"/>
          <w:sz w:val="22"/>
          <w:szCs w:val="22"/>
        </w:rPr>
      </w:pPr>
    </w:p>
    <w:p w:rsidR="00CF4EFF" w:rsidRPr="004A4A26" w:rsidRDefault="00CF4EFF" w:rsidP="00CF4EFF">
      <w:pPr>
        <w:pStyle w:val="NormalWeb"/>
        <w:spacing w:before="0" w:beforeAutospacing="0" w:after="0" w:afterAutospacing="0"/>
        <w:ind w:left="5"/>
        <w:rPr>
          <w:b/>
        </w:rPr>
      </w:pPr>
      <w:r w:rsidRPr="004A4A26">
        <w:rPr>
          <w:rFonts w:ascii="Calibri" w:hAnsi="Calibri"/>
          <w:b/>
          <w:color w:val="000000"/>
          <w:sz w:val="20"/>
          <w:szCs w:val="20"/>
        </w:rPr>
        <w:t>Why Should We Protect Our Lakes? </w:t>
      </w:r>
    </w:p>
    <w:p w:rsidR="00CF4EFF" w:rsidRDefault="00CF4EFF" w:rsidP="00CF4EFF">
      <w:pPr>
        <w:pStyle w:val="NormalWeb"/>
        <w:spacing w:before="187" w:beforeAutospacing="0" w:after="0" w:afterAutospacing="0"/>
        <w:ind w:left="15"/>
      </w:pPr>
      <w:r>
        <w:rPr>
          <w:rFonts w:ascii="Calibri" w:hAnsi="Calibri"/>
          <w:color w:val="000000"/>
          <w:sz w:val="20"/>
          <w:szCs w:val="20"/>
        </w:rPr>
        <w:t>By Jim Cunningham </w:t>
      </w:r>
    </w:p>
    <w:p w:rsidR="00CF4EFF" w:rsidRDefault="00CF4EFF" w:rsidP="00CF4EFF">
      <w:pPr>
        <w:pStyle w:val="NormalWeb"/>
        <w:spacing w:before="187" w:beforeAutospacing="0" w:after="0" w:afterAutospacing="0"/>
        <w:ind w:right="119" w:firstLine="60"/>
      </w:pPr>
      <w:r>
        <w:rPr>
          <w:rFonts w:ascii="Calibri" w:hAnsi="Calibri"/>
          <w:color w:val="000000"/>
          <w:sz w:val="20"/>
          <w:szCs w:val="20"/>
        </w:rPr>
        <w:t xml:space="preserve">Highly desirable lakes like Tuscarora and </w:t>
      </w:r>
      <w:proofErr w:type="spellStart"/>
      <w:r>
        <w:rPr>
          <w:rFonts w:ascii="Calibri" w:hAnsi="Calibri"/>
          <w:color w:val="000000"/>
          <w:sz w:val="20"/>
          <w:szCs w:val="20"/>
        </w:rPr>
        <w:t>Eatonbrook</w:t>
      </w:r>
      <w:proofErr w:type="spellEnd"/>
      <w:r>
        <w:rPr>
          <w:rFonts w:ascii="Calibri" w:hAnsi="Calibri"/>
          <w:color w:val="000000"/>
          <w:sz w:val="20"/>
          <w:szCs w:val="20"/>
        </w:rPr>
        <w:t xml:space="preserve"> enhance</w:t>
      </w:r>
      <w:proofErr w:type="gramStart"/>
      <w:r>
        <w:rPr>
          <w:rFonts w:ascii="Calibri" w:hAnsi="Calibri"/>
          <w:color w:val="000000"/>
          <w:sz w:val="20"/>
          <w:szCs w:val="20"/>
        </w:rPr>
        <w:t>  surrounding</w:t>
      </w:r>
      <w:proofErr w:type="gramEnd"/>
      <w:r>
        <w:rPr>
          <w:rFonts w:ascii="Calibri" w:hAnsi="Calibri"/>
          <w:color w:val="000000"/>
          <w:sz w:val="20"/>
          <w:szCs w:val="20"/>
        </w:rPr>
        <w:t xml:space="preserve"> property values, thereby contributing significantly to the  Town’s economy and natural assets. Madison County distributes sales</w:t>
      </w:r>
      <w:proofErr w:type="gramStart"/>
      <w:r>
        <w:rPr>
          <w:rFonts w:ascii="Calibri" w:hAnsi="Calibri"/>
          <w:color w:val="000000"/>
          <w:sz w:val="20"/>
          <w:szCs w:val="20"/>
        </w:rPr>
        <w:t>  tax</w:t>
      </w:r>
      <w:proofErr w:type="gramEnd"/>
      <w:r>
        <w:rPr>
          <w:rFonts w:ascii="Calibri" w:hAnsi="Calibri"/>
          <w:color w:val="000000"/>
          <w:sz w:val="20"/>
          <w:szCs w:val="20"/>
        </w:rPr>
        <w:t xml:space="preserve"> to the fifteen Towns within the County based on the Towns total  assessed value. The Town of Nelson has benefited tremendously due</w:t>
      </w:r>
      <w:proofErr w:type="gramStart"/>
      <w:r>
        <w:rPr>
          <w:rFonts w:ascii="Calibri" w:hAnsi="Calibri"/>
          <w:color w:val="000000"/>
          <w:sz w:val="20"/>
          <w:szCs w:val="20"/>
        </w:rPr>
        <w:t>  to</w:t>
      </w:r>
      <w:proofErr w:type="gramEnd"/>
      <w:r>
        <w:rPr>
          <w:rFonts w:ascii="Calibri" w:hAnsi="Calibri"/>
          <w:color w:val="000000"/>
          <w:sz w:val="20"/>
          <w:szCs w:val="20"/>
        </w:rPr>
        <w:t xml:space="preserve"> the value of properties around our lakes. Nelson has one of the</w:t>
      </w:r>
      <w:proofErr w:type="gramStart"/>
      <w:r>
        <w:rPr>
          <w:rFonts w:ascii="Calibri" w:hAnsi="Calibri"/>
          <w:color w:val="000000"/>
          <w:sz w:val="20"/>
          <w:szCs w:val="20"/>
        </w:rPr>
        <w:t>  lowest</w:t>
      </w:r>
      <w:proofErr w:type="gramEnd"/>
      <w:r>
        <w:rPr>
          <w:rFonts w:ascii="Calibri" w:hAnsi="Calibri"/>
          <w:color w:val="000000"/>
          <w:sz w:val="20"/>
          <w:szCs w:val="20"/>
        </w:rPr>
        <w:t xml:space="preserve"> Town tax rates of the fifteen Madison County Towns. Nelson’s</w:t>
      </w:r>
      <w:proofErr w:type="gramStart"/>
      <w:r>
        <w:rPr>
          <w:rFonts w:ascii="Calibri" w:hAnsi="Calibri"/>
          <w:color w:val="000000"/>
          <w:sz w:val="20"/>
          <w:szCs w:val="20"/>
        </w:rPr>
        <w:t>  assessed</w:t>
      </w:r>
      <w:proofErr w:type="gramEnd"/>
      <w:r>
        <w:rPr>
          <w:rFonts w:ascii="Calibri" w:hAnsi="Calibri"/>
          <w:color w:val="000000"/>
          <w:sz w:val="20"/>
          <w:szCs w:val="20"/>
        </w:rPr>
        <w:t xml:space="preserve"> values have helped us to lower your Town Tax substantially  by a historic 8.7 percent in 2023. Look at your annual Town and</w:t>
      </w:r>
      <w:proofErr w:type="gramStart"/>
      <w:r>
        <w:rPr>
          <w:rFonts w:ascii="Calibri" w:hAnsi="Calibri"/>
          <w:color w:val="000000"/>
          <w:sz w:val="20"/>
          <w:szCs w:val="20"/>
        </w:rPr>
        <w:t>  County</w:t>
      </w:r>
      <w:proofErr w:type="gramEnd"/>
      <w:r>
        <w:rPr>
          <w:rFonts w:ascii="Calibri" w:hAnsi="Calibri"/>
          <w:color w:val="000000"/>
          <w:sz w:val="20"/>
          <w:szCs w:val="20"/>
        </w:rPr>
        <w:t xml:space="preserve"> Tax Bill and you will see under (Taxing Purpose) the % change  in levy from the prior year (% increase or decrease). Even if you do not</w:t>
      </w:r>
      <w:proofErr w:type="gramStart"/>
      <w:r>
        <w:rPr>
          <w:rFonts w:ascii="Calibri" w:hAnsi="Calibri"/>
          <w:color w:val="000000"/>
          <w:sz w:val="20"/>
          <w:szCs w:val="20"/>
        </w:rPr>
        <w:t>  have</w:t>
      </w:r>
      <w:proofErr w:type="gramEnd"/>
      <w:r>
        <w:rPr>
          <w:rFonts w:ascii="Calibri" w:hAnsi="Calibri"/>
          <w:color w:val="000000"/>
          <w:sz w:val="20"/>
          <w:szCs w:val="20"/>
        </w:rPr>
        <w:t xml:space="preserve"> property on one of the Town’s lakes, ALL residents of the Town  benefit, as our low tax rate impacts everyone within the Town. The</w:t>
      </w:r>
      <w:proofErr w:type="gramStart"/>
      <w:r>
        <w:rPr>
          <w:rFonts w:ascii="Calibri" w:hAnsi="Calibri"/>
          <w:color w:val="000000"/>
          <w:sz w:val="20"/>
          <w:szCs w:val="20"/>
        </w:rPr>
        <w:t>  largest</w:t>
      </w:r>
      <w:proofErr w:type="gramEnd"/>
      <w:r>
        <w:rPr>
          <w:rFonts w:ascii="Calibri" w:hAnsi="Calibri"/>
          <w:color w:val="000000"/>
          <w:sz w:val="20"/>
          <w:szCs w:val="20"/>
        </w:rPr>
        <w:t xml:space="preserve"> department the Town manages is the maintenance of our  many miles of roads. The Town maintains and plows over 100 lane</w:t>
      </w:r>
      <w:proofErr w:type="gramStart"/>
      <w:r>
        <w:rPr>
          <w:rFonts w:ascii="Calibri" w:hAnsi="Calibri"/>
          <w:color w:val="000000"/>
          <w:sz w:val="20"/>
          <w:szCs w:val="20"/>
        </w:rPr>
        <w:t>  miles</w:t>
      </w:r>
      <w:proofErr w:type="gramEnd"/>
      <w:r>
        <w:rPr>
          <w:rFonts w:ascii="Calibri" w:hAnsi="Calibri"/>
          <w:color w:val="000000"/>
          <w:sz w:val="20"/>
          <w:szCs w:val="20"/>
        </w:rPr>
        <w:t xml:space="preserve"> of roads. Plow trucks these days cost nearly $300,000 each. The</w:t>
      </w:r>
      <w:proofErr w:type="gramStart"/>
      <w:r>
        <w:rPr>
          <w:rFonts w:ascii="Calibri" w:hAnsi="Calibri"/>
          <w:color w:val="000000"/>
          <w:sz w:val="20"/>
          <w:szCs w:val="20"/>
        </w:rPr>
        <w:t>  price</w:t>
      </w:r>
      <w:proofErr w:type="gramEnd"/>
      <w:r>
        <w:rPr>
          <w:rFonts w:ascii="Calibri" w:hAnsi="Calibri"/>
          <w:color w:val="000000"/>
          <w:sz w:val="20"/>
          <w:szCs w:val="20"/>
        </w:rPr>
        <w:t xml:space="preserve"> of fuel, salt, sand, culverts, pavement, and labor has just  exploded in the last few years. I cannot overstate the value of our</w:t>
      </w:r>
      <w:proofErr w:type="gramStart"/>
      <w:r>
        <w:rPr>
          <w:rFonts w:ascii="Calibri" w:hAnsi="Calibri"/>
          <w:color w:val="000000"/>
          <w:sz w:val="20"/>
          <w:szCs w:val="20"/>
        </w:rPr>
        <w:t>  lakes</w:t>
      </w:r>
      <w:proofErr w:type="gramEnd"/>
      <w:r>
        <w:rPr>
          <w:rFonts w:ascii="Calibri" w:hAnsi="Calibri"/>
          <w:color w:val="000000"/>
          <w:sz w:val="20"/>
          <w:szCs w:val="20"/>
        </w:rPr>
        <w:t xml:space="preserve"> to help make the Town of Nelson one of the most affordable  towns in Madison County.  </w:t>
      </w:r>
    </w:p>
    <w:p w:rsidR="00CF4EFF" w:rsidRDefault="00CF4EFF" w:rsidP="00CF4EFF">
      <w:pPr>
        <w:pStyle w:val="NormalWeb"/>
        <w:spacing w:before="170" w:beforeAutospacing="0" w:after="0" w:afterAutospacing="0"/>
        <w:ind w:right="158"/>
      </w:pPr>
      <w:r>
        <w:rPr>
          <w:rFonts w:ascii="Calibri" w:hAnsi="Calibri"/>
          <w:color w:val="000000"/>
          <w:sz w:val="20"/>
          <w:szCs w:val="20"/>
        </w:rPr>
        <w:lastRenderedPageBreak/>
        <w:t>The Nelson Town Board and Planning</w:t>
      </w:r>
      <w:r w:rsidR="007C6A94">
        <w:rPr>
          <w:rFonts w:ascii="Calibri" w:hAnsi="Calibri"/>
          <w:color w:val="000000"/>
          <w:sz w:val="20"/>
          <w:szCs w:val="20"/>
        </w:rPr>
        <w:t xml:space="preserve"> Boards all spend a significant</w:t>
      </w:r>
      <w:r>
        <w:rPr>
          <w:rFonts w:ascii="Calibri" w:hAnsi="Calibri"/>
          <w:color w:val="000000"/>
          <w:sz w:val="20"/>
          <w:szCs w:val="20"/>
        </w:rPr>
        <w:t xml:space="preserve"> amount of time striving to find a balance between development and</w:t>
      </w:r>
      <w:proofErr w:type="gramStart"/>
      <w:r>
        <w:rPr>
          <w:rFonts w:ascii="Calibri" w:hAnsi="Calibri"/>
          <w:color w:val="000000"/>
          <w:sz w:val="20"/>
          <w:szCs w:val="20"/>
        </w:rPr>
        <w:t>  environmental</w:t>
      </w:r>
      <w:proofErr w:type="gramEnd"/>
      <w:r>
        <w:rPr>
          <w:rFonts w:ascii="Calibri" w:hAnsi="Calibri"/>
          <w:color w:val="000000"/>
          <w:sz w:val="20"/>
          <w:szCs w:val="20"/>
        </w:rPr>
        <w:t xml:space="preserve"> preservation, however in our Town they are one in the  same. The Town’s Board recently </w:t>
      </w:r>
      <w:r w:rsidR="007C6A94">
        <w:rPr>
          <w:rFonts w:ascii="Calibri" w:hAnsi="Calibri"/>
          <w:color w:val="000000"/>
          <w:sz w:val="20"/>
          <w:szCs w:val="20"/>
        </w:rPr>
        <w:t>formed a stakeholder’s team to </w:t>
      </w:r>
      <w:r>
        <w:rPr>
          <w:rFonts w:ascii="Calibri" w:hAnsi="Calibri"/>
          <w:color w:val="000000"/>
          <w:sz w:val="20"/>
          <w:szCs w:val="20"/>
        </w:rPr>
        <w:t>work on updating land use regulation to correlate with the Town’s comprehensive plan. The stakeholders want to encourage reasonable</w:t>
      </w:r>
      <w:proofErr w:type="gramStart"/>
      <w:r>
        <w:rPr>
          <w:rFonts w:ascii="Calibri" w:hAnsi="Calibri"/>
          <w:color w:val="000000"/>
          <w:sz w:val="20"/>
          <w:szCs w:val="20"/>
        </w:rPr>
        <w:t>  growth</w:t>
      </w:r>
      <w:proofErr w:type="gramEnd"/>
      <w:r>
        <w:rPr>
          <w:rFonts w:ascii="Calibri" w:hAnsi="Calibri"/>
          <w:color w:val="000000"/>
          <w:sz w:val="20"/>
          <w:szCs w:val="20"/>
        </w:rPr>
        <w:t xml:space="preserve"> that fits our community goals, including ensuring that the  wonderful environment we have in the Town of Nelson is preserved  and sustainable. A few years </w:t>
      </w:r>
      <w:r w:rsidR="007C6A94">
        <w:rPr>
          <w:rFonts w:ascii="Calibri" w:hAnsi="Calibri"/>
          <w:color w:val="000000"/>
          <w:sz w:val="20"/>
          <w:szCs w:val="20"/>
        </w:rPr>
        <w:t>ago, our Town board formed the </w:t>
      </w:r>
      <w:r>
        <w:rPr>
          <w:rFonts w:ascii="Calibri" w:hAnsi="Calibri"/>
          <w:color w:val="000000"/>
          <w:sz w:val="20"/>
          <w:szCs w:val="20"/>
        </w:rPr>
        <w:t>Watershed Management Com</w:t>
      </w:r>
      <w:r w:rsidR="007C6A94">
        <w:rPr>
          <w:rFonts w:ascii="Calibri" w:hAnsi="Calibri"/>
          <w:color w:val="000000"/>
          <w:sz w:val="20"/>
          <w:szCs w:val="20"/>
        </w:rPr>
        <w:t>mittee which has worked hard to</w:t>
      </w:r>
      <w:r>
        <w:rPr>
          <w:rFonts w:ascii="Calibri" w:hAnsi="Calibri"/>
          <w:color w:val="000000"/>
          <w:sz w:val="20"/>
          <w:szCs w:val="20"/>
        </w:rPr>
        <w:t xml:space="preserve"> improve our lake’s water quality with many successful projects and</w:t>
      </w:r>
      <w:proofErr w:type="gramStart"/>
      <w:r>
        <w:rPr>
          <w:rFonts w:ascii="Calibri" w:hAnsi="Calibri"/>
          <w:color w:val="000000"/>
          <w:sz w:val="20"/>
          <w:szCs w:val="20"/>
        </w:rPr>
        <w:t>  many</w:t>
      </w:r>
      <w:proofErr w:type="gramEnd"/>
      <w:r>
        <w:rPr>
          <w:rFonts w:ascii="Calibri" w:hAnsi="Calibri"/>
          <w:color w:val="000000"/>
          <w:sz w:val="20"/>
          <w:szCs w:val="20"/>
        </w:rPr>
        <w:t xml:space="preserve"> to address in the future. I thank everyone who has worked on this committee over the years, especially our leader David </w:t>
      </w:r>
      <w:proofErr w:type="spellStart"/>
      <w:r>
        <w:rPr>
          <w:rFonts w:ascii="Calibri" w:hAnsi="Calibri"/>
          <w:color w:val="000000"/>
          <w:sz w:val="20"/>
          <w:szCs w:val="20"/>
        </w:rPr>
        <w:t>Rezak</w:t>
      </w:r>
      <w:proofErr w:type="spellEnd"/>
      <w:r>
        <w:rPr>
          <w:rFonts w:ascii="Calibri" w:hAnsi="Calibri"/>
          <w:color w:val="000000"/>
          <w:sz w:val="20"/>
          <w:szCs w:val="20"/>
        </w:rPr>
        <w:t xml:space="preserve">.  Nelson’s Town Board has added residential property owners living  within the waterfront zone that now serve on the Planning board,  Zoning board of appeals, Board of assessment review, as well as our  Codes Enforcement Officer. Our lakes </w:t>
      </w:r>
      <w:r w:rsidR="007C6A94">
        <w:rPr>
          <w:rFonts w:ascii="Calibri" w:hAnsi="Calibri"/>
          <w:color w:val="000000"/>
          <w:sz w:val="20"/>
          <w:szCs w:val="20"/>
        </w:rPr>
        <w:t>had few waterfront residential </w:t>
      </w:r>
      <w:r>
        <w:rPr>
          <w:rFonts w:ascii="Calibri" w:hAnsi="Calibri"/>
          <w:color w:val="000000"/>
          <w:sz w:val="20"/>
          <w:szCs w:val="20"/>
        </w:rPr>
        <w:t xml:space="preserve">owners on these boards in the past. These changes provide </w:t>
      </w:r>
      <w:r w:rsidR="007C6A94">
        <w:rPr>
          <w:rFonts w:ascii="Calibri" w:hAnsi="Calibri"/>
          <w:color w:val="000000"/>
          <w:sz w:val="20"/>
          <w:szCs w:val="20"/>
        </w:rPr>
        <w:t>an</w:t>
      </w:r>
      <w:r>
        <w:rPr>
          <w:rFonts w:ascii="Calibri" w:hAnsi="Calibri"/>
          <w:color w:val="000000"/>
          <w:sz w:val="20"/>
          <w:szCs w:val="20"/>
        </w:rPr>
        <w:t xml:space="preserve"> improved balance across the Township for growth and preservation. </w:t>
      </w:r>
    </w:p>
    <w:p w:rsidR="00CF4EFF" w:rsidRDefault="00CF4EFF" w:rsidP="00CF4EFF">
      <w:pPr>
        <w:pStyle w:val="NormalWeb"/>
        <w:spacing w:before="169" w:beforeAutospacing="0" w:after="0" w:afterAutospacing="0"/>
        <w:ind w:right="94" w:firstLine="8"/>
        <w:rPr>
          <w:rFonts w:ascii="Calibri" w:hAnsi="Calibri"/>
          <w:color w:val="000000"/>
          <w:sz w:val="20"/>
          <w:szCs w:val="20"/>
        </w:rPr>
      </w:pPr>
      <w:r>
        <w:rPr>
          <w:rFonts w:ascii="Calibri" w:hAnsi="Calibri"/>
          <w:color w:val="000000"/>
          <w:sz w:val="20"/>
          <w:szCs w:val="20"/>
        </w:rPr>
        <w:t>Our lake’s water quality is a key econ</w:t>
      </w:r>
      <w:r w:rsidR="007C6A94">
        <w:rPr>
          <w:rFonts w:ascii="Calibri" w:hAnsi="Calibri"/>
          <w:color w:val="000000"/>
          <w:sz w:val="20"/>
          <w:szCs w:val="20"/>
        </w:rPr>
        <w:t>omic driver for the area which </w:t>
      </w:r>
      <w:r>
        <w:rPr>
          <w:rFonts w:ascii="Calibri" w:hAnsi="Calibri"/>
          <w:color w:val="000000"/>
          <w:sz w:val="20"/>
          <w:szCs w:val="20"/>
        </w:rPr>
        <w:t>supports tourism, property values</w:t>
      </w:r>
      <w:r w:rsidR="007C6A94">
        <w:rPr>
          <w:rFonts w:ascii="Calibri" w:hAnsi="Calibri"/>
          <w:color w:val="000000"/>
          <w:sz w:val="20"/>
          <w:szCs w:val="20"/>
        </w:rPr>
        <w:t xml:space="preserve"> and employment. A decrease in </w:t>
      </w:r>
      <w:r>
        <w:rPr>
          <w:rFonts w:ascii="Calibri" w:hAnsi="Calibri"/>
          <w:color w:val="000000"/>
          <w:sz w:val="20"/>
          <w:szCs w:val="20"/>
        </w:rPr>
        <w:t>water quality would have long lasting negative impacts on our Town’s economy. For this reason, protecting th</w:t>
      </w:r>
      <w:r w:rsidR="007C6A94">
        <w:rPr>
          <w:rFonts w:ascii="Calibri" w:hAnsi="Calibri"/>
          <w:color w:val="000000"/>
          <w:sz w:val="20"/>
          <w:szCs w:val="20"/>
        </w:rPr>
        <w:t>e water resources of our lakes </w:t>
      </w:r>
      <w:r>
        <w:rPr>
          <w:rFonts w:ascii="Calibri" w:hAnsi="Calibri"/>
          <w:color w:val="000000"/>
          <w:sz w:val="20"/>
          <w:szCs w:val="20"/>
        </w:rPr>
        <w:t>is also protecting the economy of the Town of Nelson. You can find Town email addresses of all our staff on our web</w:t>
      </w:r>
      <w:r w:rsidR="007C6A94">
        <w:rPr>
          <w:rFonts w:ascii="Calibri" w:hAnsi="Calibri"/>
          <w:color w:val="000000"/>
          <w:sz w:val="20"/>
          <w:szCs w:val="20"/>
        </w:rPr>
        <w:t xml:space="preserve"> site at Nelson-NY.Org </w:t>
      </w:r>
      <w:r>
        <w:rPr>
          <w:rFonts w:ascii="Calibri" w:hAnsi="Calibri"/>
          <w:color w:val="000000"/>
          <w:sz w:val="20"/>
          <w:szCs w:val="20"/>
        </w:rPr>
        <w:t>and a link to our Town Facebook p</w:t>
      </w:r>
      <w:r w:rsidR="007C6A94">
        <w:rPr>
          <w:rFonts w:ascii="Calibri" w:hAnsi="Calibri"/>
          <w:color w:val="000000"/>
          <w:sz w:val="20"/>
          <w:szCs w:val="20"/>
        </w:rPr>
        <w:t>age. Please email me with your </w:t>
      </w:r>
      <w:r>
        <w:rPr>
          <w:rFonts w:ascii="Calibri" w:hAnsi="Calibri"/>
          <w:color w:val="000000"/>
          <w:sz w:val="20"/>
          <w:szCs w:val="20"/>
        </w:rPr>
        <w:t>suggestions to help keep our lakes hea</w:t>
      </w:r>
      <w:r w:rsidR="004A4A26">
        <w:rPr>
          <w:rFonts w:ascii="Calibri" w:hAnsi="Calibri"/>
          <w:color w:val="000000"/>
          <w:sz w:val="20"/>
          <w:szCs w:val="20"/>
        </w:rPr>
        <w:t>l</w:t>
      </w:r>
      <w:r>
        <w:rPr>
          <w:rFonts w:ascii="Calibri" w:hAnsi="Calibri"/>
          <w:color w:val="000000"/>
          <w:sz w:val="20"/>
          <w:szCs w:val="20"/>
        </w:rPr>
        <w:t>thy for years to come. </w:t>
      </w:r>
    </w:p>
    <w:p w:rsidR="007C6A94" w:rsidRDefault="007C6A94" w:rsidP="00CF4EFF">
      <w:pPr>
        <w:pStyle w:val="NormalWeb"/>
        <w:spacing w:before="169" w:beforeAutospacing="0" w:after="0" w:afterAutospacing="0"/>
        <w:ind w:right="94" w:firstLine="8"/>
      </w:pPr>
    </w:p>
    <w:p w:rsidR="00CF4EFF" w:rsidRPr="007C6A94" w:rsidRDefault="00CF4EFF" w:rsidP="007C6A94">
      <w:pPr>
        <w:pStyle w:val="NormalWeb"/>
        <w:spacing w:before="0" w:beforeAutospacing="0" w:after="0" w:afterAutospacing="0"/>
        <w:ind w:left="8"/>
        <w:rPr>
          <w:b/>
        </w:rPr>
      </w:pPr>
      <w:r w:rsidRPr="007C6A94">
        <w:rPr>
          <w:rFonts w:ascii="Calibri" w:hAnsi="Calibri"/>
          <w:b/>
          <w:color w:val="000000"/>
          <w:sz w:val="20"/>
          <w:szCs w:val="20"/>
        </w:rPr>
        <w:t>The Town of Nelson Comprehensive Plan  </w:t>
      </w:r>
    </w:p>
    <w:p w:rsidR="00CF4EFF" w:rsidRDefault="00CF4EFF" w:rsidP="007C6A94">
      <w:pPr>
        <w:pStyle w:val="NormalWeb"/>
        <w:spacing w:before="187" w:beforeAutospacing="0" w:after="0" w:afterAutospacing="0"/>
        <w:ind w:left="23"/>
      </w:pPr>
      <w:r>
        <w:rPr>
          <w:rFonts w:ascii="Calibri" w:hAnsi="Calibri"/>
          <w:color w:val="000000"/>
          <w:sz w:val="20"/>
          <w:szCs w:val="20"/>
        </w:rPr>
        <w:t>By Jennifer Marti </w:t>
      </w:r>
    </w:p>
    <w:p w:rsidR="00CF4EFF" w:rsidRDefault="00CF4EFF" w:rsidP="007C6A94">
      <w:pPr>
        <w:pStyle w:val="NormalWeb"/>
        <w:spacing w:before="187" w:beforeAutospacing="0" w:after="0" w:afterAutospacing="0"/>
        <w:ind w:left="9" w:right="116" w:firstLine="14"/>
      </w:pPr>
      <w:r>
        <w:rPr>
          <w:rFonts w:ascii="Calibri" w:hAnsi="Calibri"/>
          <w:color w:val="000000"/>
          <w:sz w:val="20"/>
          <w:szCs w:val="20"/>
        </w:rPr>
        <w:t xml:space="preserve">In 2017 </w:t>
      </w:r>
      <w:proofErr w:type="gramStart"/>
      <w:r>
        <w:rPr>
          <w:rFonts w:ascii="Calibri" w:hAnsi="Calibri"/>
          <w:color w:val="000000"/>
          <w:sz w:val="20"/>
          <w:szCs w:val="20"/>
        </w:rPr>
        <w:t>myself</w:t>
      </w:r>
      <w:proofErr w:type="gramEnd"/>
      <w:r>
        <w:rPr>
          <w:rFonts w:ascii="Calibri" w:hAnsi="Calibri"/>
          <w:color w:val="000000"/>
          <w:sz w:val="20"/>
          <w:szCs w:val="20"/>
        </w:rPr>
        <w:t xml:space="preserve"> and other members of the Nelson</w:t>
      </w:r>
      <w:r w:rsidR="007C6A94">
        <w:rPr>
          <w:rFonts w:ascii="Calibri" w:hAnsi="Calibri"/>
          <w:color w:val="000000"/>
          <w:sz w:val="20"/>
          <w:szCs w:val="20"/>
        </w:rPr>
        <w:t xml:space="preserve"> Comprehensive </w:t>
      </w:r>
      <w:r>
        <w:rPr>
          <w:rFonts w:ascii="Calibri" w:hAnsi="Calibri"/>
          <w:color w:val="000000"/>
          <w:sz w:val="20"/>
          <w:szCs w:val="20"/>
        </w:rPr>
        <w:t>Plan Committee along with hel</w:t>
      </w:r>
      <w:r w:rsidR="007C6A94">
        <w:rPr>
          <w:rFonts w:ascii="Calibri" w:hAnsi="Calibri"/>
          <w:color w:val="000000"/>
          <w:sz w:val="20"/>
          <w:szCs w:val="20"/>
        </w:rPr>
        <w:t>p from Madison County Planning </w:t>
      </w:r>
      <w:r>
        <w:rPr>
          <w:rFonts w:ascii="Calibri" w:hAnsi="Calibri"/>
          <w:color w:val="000000"/>
          <w:sz w:val="20"/>
          <w:szCs w:val="20"/>
        </w:rPr>
        <w:t xml:space="preserve">Department undertook the creation </w:t>
      </w:r>
      <w:r w:rsidR="007C6A94">
        <w:rPr>
          <w:rFonts w:ascii="Calibri" w:hAnsi="Calibri"/>
          <w:color w:val="000000"/>
          <w:sz w:val="20"/>
          <w:szCs w:val="20"/>
        </w:rPr>
        <w:t>of a community survey to guide </w:t>
      </w:r>
      <w:r>
        <w:rPr>
          <w:rFonts w:ascii="Calibri" w:hAnsi="Calibri"/>
          <w:color w:val="000000"/>
          <w:sz w:val="20"/>
          <w:szCs w:val="20"/>
        </w:rPr>
        <w:t xml:space="preserve">the direction of the updated </w:t>
      </w:r>
      <w:r w:rsidR="007C6A94">
        <w:rPr>
          <w:rFonts w:ascii="Calibri" w:hAnsi="Calibri"/>
          <w:color w:val="000000"/>
          <w:sz w:val="20"/>
          <w:szCs w:val="20"/>
        </w:rPr>
        <w:t>comprehensive plan. Nearly 300 </w:t>
      </w:r>
      <w:r>
        <w:rPr>
          <w:rFonts w:ascii="Calibri" w:hAnsi="Calibri"/>
          <w:color w:val="000000"/>
          <w:sz w:val="20"/>
          <w:szCs w:val="20"/>
        </w:rPr>
        <w:t xml:space="preserve">residents of Nelson and </w:t>
      </w:r>
      <w:proofErr w:type="spellStart"/>
      <w:r>
        <w:rPr>
          <w:rFonts w:ascii="Calibri" w:hAnsi="Calibri"/>
          <w:color w:val="000000"/>
          <w:sz w:val="20"/>
          <w:szCs w:val="20"/>
        </w:rPr>
        <w:t>Erieville</w:t>
      </w:r>
      <w:proofErr w:type="spellEnd"/>
      <w:r>
        <w:rPr>
          <w:rFonts w:ascii="Calibri" w:hAnsi="Calibri"/>
          <w:color w:val="000000"/>
          <w:sz w:val="20"/>
          <w:szCs w:val="20"/>
        </w:rPr>
        <w:t xml:space="preserve"> participated in th</w:t>
      </w:r>
      <w:r w:rsidR="007C6A94">
        <w:rPr>
          <w:rFonts w:ascii="Calibri" w:hAnsi="Calibri"/>
          <w:color w:val="000000"/>
          <w:sz w:val="20"/>
          <w:szCs w:val="20"/>
        </w:rPr>
        <w:t>e survey. The </w:t>
      </w:r>
      <w:r>
        <w:rPr>
          <w:rFonts w:ascii="Calibri" w:hAnsi="Calibri"/>
          <w:color w:val="000000"/>
          <w:sz w:val="20"/>
          <w:szCs w:val="20"/>
        </w:rPr>
        <w:t xml:space="preserve">results indicated that recreational </w:t>
      </w:r>
      <w:r w:rsidR="007C6A94">
        <w:rPr>
          <w:rFonts w:ascii="Calibri" w:hAnsi="Calibri"/>
          <w:color w:val="000000"/>
          <w:sz w:val="20"/>
          <w:szCs w:val="20"/>
        </w:rPr>
        <w:t>opportunities and our natural r</w:t>
      </w:r>
      <w:r>
        <w:rPr>
          <w:rFonts w:ascii="Calibri" w:hAnsi="Calibri"/>
          <w:color w:val="000000"/>
          <w:sz w:val="20"/>
          <w:szCs w:val="20"/>
        </w:rPr>
        <w:t xml:space="preserve">esources which include Tuscarora </w:t>
      </w:r>
      <w:r w:rsidR="007C6A94">
        <w:rPr>
          <w:rFonts w:ascii="Calibri" w:hAnsi="Calibri"/>
          <w:color w:val="000000"/>
          <w:sz w:val="20"/>
          <w:szCs w:val="20"/>
        </w:rPr>
        <w:t>and Eaton Brook reservoirs are </w:t>
      </w:r>
      <w:r>
        <w:rPr>
          <w:rFonts w:ascii="Calibri" w:hAnsi="Calibri"/>
          <w:color w:val="000000"/>
          <w:sz w:val="20"/>
          <w:szCs w:val="20"/>
        </w:rPr>
        <w:t>important to the fabric of our comm</w:t>
      </w:r>
      <w:r w:rsidR="007C6A94">
        <w:rPr>
          <w:rFonts w:ascii="Calibri" w:hAnsi="Calibri"/>
          <w:color w:val="000000"/>
          <w:sz w:val="20"/>
          <w:szCs w:val="20"/>
        </w:rPr>
        <w:t>unity. More than 60% of survey </w:t>
      </w:r>
      <w:r>
        <w:rPr>
          <w:rFonts w:ascii="Calibri" w:hAnsi="Calibri"/>
          <w:color w:val="000000"/>
          <w:sz w:val="20"/>
          <w:szCs w:val="20"/>
        </w:rPr>
        <w:t>respondents believe that protecting the w</w:t>
      </w:r>
      <w:r w:rsidR="007C6A94">
        <w:rPr>
          <w:rFonts w:ascii="Calibri" w:hAnsi="Calibri"/>
          <w:color w:val="000000"/>
          <w:sz w:val="20"/>
          <w:szCs w:val="20"/>
        </w:rPr>
        <w:t>ater quality of the lakes </w:t>
      </w:r>
      <w:r>
        <w:rPr>
          <w:rFonts w:ascii="Calibri" w:hAnsi="Calibri"/>
          <w:color w:val="000000"/>
          <w:sz w:val="20"/>
          <w:szCs w:val="20"/>
        </w:rPr>
        <w:t>was important. Seventy percent of res</w:t>
      </w:r>
      <w:r w:rsidR="007C6A94">
        <w:rPr>
          <w:rFonts w:ascii="Calibri" w:hAnsi="Calibri"/>
          <w:color w:val="000000"/>
          <w:sz w:val="20"/>
          <w:szCs w:val="20"/>
        </w:rPr>
        <w:t>idents believe stricter septic </w:t>
      </w:r>
      <w:r>
        <w:rPr>
          <w:rFonts w:ascii="Calibri" w:hAnsi="Calibri"/>
          <w:color w:val="000000"/>
          <w:sz w:val="20"/>
          <w:szCs w:val="20"/>
        </w:rPr>
        <w:t>testing for waterfront homes was required.  </w:t>
      </w:r>
    </w:p>
    <w:p w:rsidR="00CF4EFF" w:rsidRDefault="00CF4EFF" w:rsidP="007C6A94">
      <w:pPr>
        <w:pStyle w:val="NormalWeb"/>
        <w:spacing w:before="170" w:beforeAutospacing="0" w:after="0" w:afterAutospacing="0"/>
        <w:ind w:left="8" w:right="307" w:hanging="4"/>
        <w:jc w:val="both"/>
      </w:pPr>
      <w:r>
        <w:rPr>
          <w:rFonts w:ascii="Calibri" w:hAnsi="Calibri"/>
          <w:color w:val="000000"/>
          <w:sz w:val="20"/>
          <w:szCs w:val="20"/>
        </w:rPr>
        <w:t>The survey results highlighted the</w:t>
      </w:r>
      <w:r w:rsidR="007C6A94">
        <w:rPr>
          <w:rFonts w:ascii="Calibri" w:hAnsi="Calibri"/>
          <w:color w:val="000000"/>
          <w:sz w:val="20"/>
          <w:szCs w:val="20"/>
        </w:rPr>
        <w:t xml:space="preserve"> need for the development of a </w:t>
      </w:r>
      <w:r>
        <w:rPr>
          <w:rFonts w:ascii="Calibri" w:hAnsi="Calibri"/>
          <w:color w:val="000000"/>
          <w:sz w:val="20"/>
          <w:szCs w:val="20"/>
        </w:rPr>
        <w:t>watershed management plan which the Watershed Man</w:t>
      </w:r>
      <w:r w:rsidR="007C6A94">
        <w:rPr>
          <w:rFonts w:ascii="Calibri" w:hAnsi="Calibri"/>
          <w:color w:val="000000"/>
          <w:sz w:val="20"/>
          <w:szCs w:val="20"/>
        </w:rPr>
        <w:t>agement </w:t>
      </w:r>
      <w:r>
        <w:rPr>
          <w:rFonts w:ascii="Calibri" w:hAnsi="Calibri"/>
          <w:color w:val="000000"/>
          <w:sz w:val="20"/>
          <w:szCs w:val="20"/>
        </w:rPr>
        <w:t>Committee (WMC) grew out of. In March of 2020 members of the  </w:t>
      </w:r>
    </w:p>
    <w:p w:rsidR="00CF4EFF" w:rsidRDefault="00CF4EFF" w:rsidP="007C6A94">
      <w:pPr>
        <w:pStyle w:val="NormalWeb"/>
        <w:spacing w:before="10" w:beforeAutospacing="0" w:after="0" w:afterAutospacing="0"/>
        <w:ind w:left="12" w:right="151" w:hanging="9"/>
      </w:pPr>
      <w:r>
        <w:rPr>
          <w:rFonts w:ascii="Calibri" w:hAnsi="Calibri"/>
          <w:color w:val="000000"/>
          <w:sz w:val="20"/>
          <w:szCs w:val="20"/>
        </w:rPr>
        <w:t>WMC began the process of developing</w:t>
      </w:r>
      <w:r w:rsidR="007C6A94">
        <w:rPr>
          <w:rFonts w:ascii="Calibri" w:hAnsi="Calibri"/>
          <w:color w:val="000000"/>
          <w:sz w:val="20"/>
          <w:szCs w:val="20"/>
        </w:rPr>
        <w:t xml:space="preserve"> a plan that ensures the lakes </w:t>
      </w:r>
      <w:r>
        <w:rPr>
          <w:rFonts w:ascii="Calibri" w:hAnsi="Calibri"/>
          <w:color w:val="000000"/>
          <w:sz w:val="20"/>
          <w:szCs w:val="20"/>
        </w:rPr>
        <w:t>receive careful stewardship.</w:t>
      </w:r>
      <w:r w:rsidR="007C6A94">
        <w:rPr>
          <w:rFonts w:ascii="Calibri" w:hAnsi="Calibri"/>
          <w:color w:val="000000"/>
          <w:sz w:val="20"/>
          <w:szCs w:val="20"/>
        </w:rPr>
        <w:t xml:space="preserve"> The framework of the plan was </w:t>
      </w:r>
      <w:r>
        <w:rPr>
          <w:rFonts w:ascii="Calibri" w:hAnsi="Calibri"/>
          <w:color w:val="000000"/>
          <w:sz w:val="20"/>
          <w:szCs w:val="20"/>
        </w:rPr>
        <w:t>presented to the Town Board in March of 2022. </w:t>
      </w:r>
    </w:p>
    <w:p w:rsidR="00CF4EFF" w:rsidRDefault="00CF4EFF" w:rsidP="007C6A94">
      <w:pPr>
        <w:pStyle w:val="NormalWeb"/>
        <w:spacing w:before="175" w:beforeAutospacing="0" w:after="0" w:afterAutospacing="0"/>
        <w:ind w:left="8" w:right="14" w:firstLine="8"/>
      </w:pPr>
      <w:r>
        <w:rPr>
          <w:rFonts w:ascii="Calibri" w:hAnsi="Calibri"/>
          <w:color w:val="000000"/>
          <w:sz w:val="20"/>
          <w:szCs w:val="20"/>
        </w:rPr>
        <w:t>Our community is fortunate to</w:t>
      </w:r>
      <w:r w:rsidR="007C6A94">
        <w:rPr>
          <w:rFonts w:ascii="Calibri" w:hAnsi="Calibri"/>
          <w:color w:val="000000"/>
          <w:sz w:val="20"/>
          <w:szCs w:val="20"/>
        </w:rPr>
        <w:t xml:space="preserve"> have a wealth of recreational </w:t>
      </w:r>
      <w:r>
        <w:rPr>
          <w:rFonts w:ascii="Calibri" w:hAnsi="Calibri"/>
          <w:color w:val="000000"/>
          <w:sz w:val="20"/>
          <w:szCs w:val="20"/>
        </w:rPr>
        <w:t>opportunities within our town boun</w:t>
      </w:r>
      <w:r w:rsidR="007C6A94">
        <w:rPr>
          <w:rFonts w:ascii="Calibri" w:hAnsi="Calibri"/>
          <w:color w:val="000000"/>
          <w:sz w:val="20"/>
          <w:szCs w:val="20"/>
        </w:rPr>
        <w:t>daries for every season of the </w:t>
      </w:r>
      <w:r>
        <w:rPr>
          <w:rFonts w:ascii="Calibri" w:hAnsi="Calibri"/>
          <w:color w:val="000000"/>
          <w:sz w:val="20"/>
          <w:szCs w:val="20"/>
        </w:rPr>
        <w:t>year. Our lakes provide swimmin</w:t>
      </w:r>
      <w:r w:rsidR="007C6A94">
        <w:rPr>
          <w:rFonts w:ascii="Calibri" w:hAnsi="Calibri"/>
          <w:color w:val="000000"/>
          <w:sz w:val="20"/>
          <w:szCs w:val="20"/>
        </w:rPr>
        <w:t>g, motorized and non-motorized </w:t>
      </w:r>
      <w:r>
        <w:rPr>
          <w:rFonts w:ascii="Calibri" w:hAnsi="Calibri"/>
          <w:color w:val="000000"/>
          <w:sz w:val="20"/>
          <w:szCs w:val="20"/>
        </w:rPr>
        <w:t>boat access, open water, and ice fishi</w:t>
      </w:r>
      <w:r w:rsidR="007C6A94">
        <w:rPr>
          <w:rFonts w:ascii="Calibri" w:hAnsi="Calibri"/>
          <w:color w:val="000000"/>
          <w:sz w:val="20"/>
          <w:szCs w:val="20"/>
        </w:rPr>
        <w:t>ng. Stoney Pond provides ample </w:t>
      </w:r>
      <w:r>
        <w:rPr>
          <w:rFonts w:ascii="Calibri" w:hAnsi="Calibri"/>
          <w:color w:val="000000"/>
          <w:sz w:val="20"/>
          <w:szCs w:val="20"/>
        </w:rPr>
        <w:t>hiking and Nordic skiing opportunities as well as fishing and non</w:t>
      </w:r>
      <w:r w:rsidR="007C6A94">
        <w:rPr>
          <w:rFonts w:ascii="Calibri" w:hAnsi="Calibri"/>
          <w:color w:val="000000"/>
          <w:sz w:val="20"/>
          <w:szCs w:val="20"/>
        </w:rPr>
        <w:t>-</w:t>
      </w:r>
      <w:r>
        <w:rPr>
          <w:rFonts w:ascii="Calibri" w:hAnsi="Calibri"/>
          <w:color w:val="000000"/>
          <w:sz w:val="20"/>
          <w:szCs w:val="20"/>
        </w:rPr>
        <w:t>motorized boat access. Sto</w:t>
      </w:r>
      <w:r w:rsidR="007C6A94">
        <w:rPr>
          <w:rFonts w:ascii="Calibri" w:hAnsi="Calibri"/>
          <w:color w:val="000000"/>
          <w:sz w:val="20"/>
          <w:szCs w:val="20"/>
        </w:rPr>
        <w:t>ney Pond, the Nelson Swamp, and</w:t>
      </w:r>
      <w:r>
        <w:rPr>
          <w:rFonts w:ascii="Calibri" w:hAnsi="Calibri"/>
          <w:color w:val="000000"/>
          <w:sz w:val="20"/>
          <w:szCs w:val="20"/>
        </w:rPr>
        <w:t xml:space="preserve"> </w:t>
      </w:r>
      <w:proofErr w:type="spellStart"/>
      <w:r>
        <w:rPr>
          <w:rFonts w:ascii="Calibri" w:hAnsi="Calibri"/>
          <w:color w:val="000000"/>
          <w:sz w:val="20"/>
          <w:szCs w:val="20"/>
        </w:rPr>
        <w:t>Tioughnioga</w:t>
      </w:r>
      <w:proofErr w:type="spellEnd"/>
      <w:r>
        <w:rPr>
          <w:rFonts w:ascii="Calibri" w:hAnsi="Calibri"/>
          <w:color w:val="000000"/>
          <w:sz w:val="20"/>
          <w:szCs w:val="20"/>
        </w:rPr>
        <w:t xml:space="preserve"> are accessible to hunters</w:t>
      </w:r>
      <w:r w:rsidR="007C6A94">
        <w:rPr>
          <w:rFonts w:ascii="Calibri" w:hAnsi="Calibri"/>
          <w:color w:val="000000"/>
          <w:sz w:val="20"/>
          <w:szCs w:val="20"/>
        </w:rPr>
        <w:t xml:space="preserve"> of all types. The Fall of 2023</w:t>
      </w:r>
      <w:r>
        <w:rPr>
          <w:rFonts w:ascii="Calibri" w:hAnsi="Calibri"/>
          <w:color w:val="000000"/>
          <w:sz w:val="20"/>
          <w:szCs w:val="20"/>
        </w:rPr>
        <w:t xml:space="preserve"> will hopefully see the completion of the Nelson Cedar Swamp Scenic trail, a raised walkway through the </w:t>
      </w:r>
      <w:r w:rsidR="007C6A94">
        <w:rPr>
          <w:rFonts w:ascii="Calibri" w:hAnsi="Calibri"/>
          <w:color w:val="000000"/>
          <w:sz w:val="20"/>
          <w:szCs w:val="20"/>
        </w:rPr>
        <w:t>north side of the Nelson Swamp </w:t>
      </w:r>
      <w:r>
        <w:rPr>
          <w:rFonts w:ascii="Calibri" w:hAnsi="Calibri"/>
          <w:color w:val="000000"/>
          <w:sz w:val="20"/>
          <w:szCs w:val="20"/>
        </w:rPr>
        <w:t xml:space="preserve">accessible from Route 20 and the </w:t>
      </w:r>
      <w:r w:rsidR="007C6A94">
        <w:rPr>
          <w:rFonts w:ascii="Calibri" w:hAnsi="Calibri"/>
          <w:color w:val="000000"/>
          <w:sz w:val="20"/>
          <w:szCs w:val="20"/>
        </w:rPr>
        <w:t>town office building for those </w:t>
      </w:r>
      <w:r>
        <w:rPr>
          <w:rFonts w:ascii="Calibri" w:hAnsi="Calibri"/>
          <w:color w:val="000000"/>
          <w:sz w:val="20"/>
          <w:szCs w:val="20"/>
        </w:rPr>
        <w:t>looking for a meander through the woods without getting their feet</w:t>
      </w:r>
      <w:proofErr w:type="gramStart"/>
      <w:r>
        <w:rPr>
          <w:rFonts w:ascii="Calibri" w:hAnsi="Calibri"/>
          <w:color w:val="000000"/>
          <w:sz w:val="20"/>
          <w:szCs w:val="20"/>
        </w:rPr>
        <w:t>  muddy</w:t>
      </w:r>
      <w:proofErr w:type="gramEnd"/>
      <w:r>
        <w:rPr>
          <w:rFonts w:ascii="Calibri" w:hAnsi="Calibri"/>
          <w:color w:val="000000"/>
          <w:sz w:val="20"/>
          <w:szCs w:val="20"/>
        </w:rPr>
        <w:t>. The town is also in discussion with the DEC for</w:t>
      </w:r>
      <w:r w:rsidR="007C6A94">
        <w:rPr>
          <w:rFonts w:ascii="Calibri" w:hAnsi="Calibri"/>
          <w:color w:val="000000"/>
          <w:sz w:val="20"/>
          <w:szCs w:val="20"/>
        </w:rPr>
        <w:t xml:space="preserve"> the</w:t>
      </w:r>
      <w:r>
        <w:rPr>
          <w:rFonts w:ascii="Calibri" w:hAnsi="Calibri"/>
          <w:color w:val="000000"/>
          <w:sz w:val="20"/>
          <w:szCs w:val="20"/>
        </w:rPr>
        <w:t xml:space="preserve"> development of an archery range at the Tinsley Hill recreational area.  Sound forest management and a rece</w:t>
      </w:r>
      <w:r w:rsidR="007C6A94">
        <w:rPr>
          <w:rFonts w:ascii="Calibri" w:hAnsi="Calibri"/>
          <w:color w:val="000000"/>
          <w:sz w:val="20"/>
          <w:szCs w:val="20"/>
        </w:rPr>
        <w:t>nt timber harvest from Tinsley </w:t>
      </w:r>
      <w:r>
        <w:rPr>
          <w:rFonts w:ascii="Calibri" w:hAnsi="Calibri"/>
          <w:color w:val="000000"/>
          <w:sz w:val="20"/>
          <w:szCs w:val="20"/>
        </w:rPr>
        <w:t>Hill has provided revenue for improvements to the park. </w:t>
      </w:r>
    </w:p>
    <w:p w:rsidR="00CF4EFF" w:rsidRDefault="00CF4EFF" w:rsidP="007C6A94">
      <w:pPr>
        <w:pStyle w:val="NormalWeb"/>
        <w:spacing w:before="170" w:beforeAutospacing="0" w:after="0" w:afterAutospacing="0"/>
        <w:ind w:left="10" w:right="212" w:hanging="12"/>
      </w:pPr>
      <w:r>
        <w:rPr>
          <w:rFonts w:ascii="Calibri" w:hAnsi="Calibri"/>
          <w:color w:val="000000"/>
          <w:sz w:val="20"/>
          <w:szCs w:val="20"/>
        </w:rPr>
        <w:t xml:space="preserve">As the Park and Recreation liaison for the Nelson Town </w:t>
      </w:r>
      <w:r w:rsidR="007C6A94">
        <w:rPr>
          <w:rFonts w:ascii="Calibri" w:hAnsi="Calibri"/>
          <w:color w:val="000000"/>
          <w:sz w:val="20"/>
          <w:szCs w:val="20"/>
        </w:rPr>
        <w:t>Board, I am </w:t>
      </w:r>
      <w:r>
        <w:rPr>
          <w:rFonts w:ascii="Calibri" w:hAnsi="Calibri"/>
          <w:color w:val="000000"/>
          <w:sz w:val="20"/>
          <w:szCs w:val="20"/>
        </w:rPr>
        <w:t>proud of the work that my neighbors and fellow board members</w:t>
      </w:r>
      <w:proofErr w:type="gramStart"/>
      <w:r>
        <w:rPr>
          <w:rFonts w:ascii="Calibri" w:hAnsi="Calibri"/>
          <w:color w:val="000000"/>
          <w:sz w:val="20"/>
          <w:szCs w:val="20"/>
        </w:rPr>
        <w:t>  have</w:t>
      </w:r>
      <w:proofErr w:type="gramEnd"/>
      <w:r>
        <w:rPr>
          <w:rFonts w:ascii="Calibri" w:hAnsi="Calibri"/>
          <w:color w:val="000000"/>
          <w:sz w:val="20"/>
          <w:szCs w:val="20"/>
        </w:rPr>
        <w:t xml:space="preserve"> accomplished through the Comprehensive Plan. </w:t>
      </w:r>
    </w:p>
    <w:p w:rsidR="00CF4EFF" w:rsidRDefault="00CF4EFF" w:rsidP="00CF4EFF">
      <w:pPr>
        <w:pStyle w:val="NormalWeb"/>
        <w:spacing w:before="1018" w:beforeAutospacing="0" w:after="0" w:afterAutospacing="0"/>
        <w:ind w:left="181"/>
      </w:pPr>
      <w:r>
        <w:rPr>
          <w:rFonts w:ascii="Calibri" w:hAnsi="Calibri"/>
          <w:color w:val="000000"/>
          <w:sz w:val="20"/>
          <w:szCs w:val="20"/>
        </w:rPr>
        <w:lastRenderedPageBreak/>
        <w:t> </w:t>
      </w:r>
      <w:r>
        <w:rPr>
          <w:rFonts w:ascii="Calibri" w:hAnsi="Calibri"/>
          <w:noProof/>
          <w:color w:val="000000"/>
          <w:sz w:val="20"/>
          <w:szCs w:val="20"/>
          <w:bdr w:val="none" w:sz="0" w:space="0" w:color="auto" w:frame="1"/>
        </w:rPr>
        <w:drawing>
          <wp:inline distT="0" distB="0" distL="0" distR="0" wp14:anchorId="04206F42" wp14:editId="3079B80D">
            <wp:extent cx="847725" cy="762000"/>
            <wp:effectExtent l="0" t="0" r="9525" b="0"/>
            <wp:docPr id="3" name="Picture 3" descr="https://lh6.googleusercontent.com/FozxGSO_-o7e1cqacNORF8vdCg0fRjHBDhfrBnrP3aCPBdkBOgIDpR9D2Sc6dI7_faJsE-XZRV711lW9R8IdlzO5R1yv4svD26mBAK9P6flIpMFCxj9IOdA3BK8js09FIdOu_L8LF0LovueO3o7E0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FozxGSO_-o7e1cqacNORF8vdCg0fRjHBDhfrBnrP3aCPBdkBOgIDpR9D2Sc6dI7_faJsE-XZRV711lW9R8IdlzO5R1yv4svD26mBAK9P6flIpMFCxj9IOdA3BK8js09FIdOu_L8LF0LovueO3o7E0A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762000"/>
                    </a:xfrm>
                    <a:prstGeom prst="rect">
                      <a:avLst/>
                    </a:prstGeom>
                    <a:noFill/>
                    <a:ln>
                      <a:noFill/>
                    </a:ln>
                  </pic:spPr>
                </pic:pic>
              </a:graphicData>
            </a:graphic>
          </wp:inline>
        </w:drawing>
      </w:r>
      <w:r>
        <w:rPr>
          <w:rFonts w:ascii="Calibri" w:hAnsi="Calibri"/>
          <w:color w:val="000000"/>
          <w:sz w:val="20"/>
          <w:szCs w:val="20"/>
        </w:rPr>
        <w:br/>
      </w:r>
    </w:p>
    <w:p w:rsidR="00CF4EFF" w:rsidRDefault="00CF4EFF" w:rsidP="00CF4EFF">
      <w:pPr>
        <w:pStyle w:val="NormalWeb"/>
        <w:spacing w:before="0" w:beforeAutospacing="0" w:after="0" w:afterAutospacing="0"/>
        <w:ind w:right="1290"/>
        <w:jc w:val="right"/>
      </w:pPr>
      <w:r>
        <w:rPr>
          <w:rFonts w:ascii="Calibri" w:hAnsi="Calibri"/>
          <w:noProof/>
          <w:color w:val="000000"/>
          <w:sz w:val="20"/>
          <w:szCs w:val="20"/>
          <w:bdr w:val="none" w:sz="0" w:space="0" w:color="auto" w:frame="1"/>
        </w:rPr>
        <w:drawing>
          <wp:inline distT="0" distB="0" distL="0" distR="0" wp14:anchorId="6B58FBAF" wp14:editId="2FB91FA0">
            <wp:extent cx="5772150" cy="3533775"/>
            <wp:effectExtent l="0" t="0" r="0" b="9525"/>
            <wp:docPr id="4" name="Picture 4" descr="https://lh4.googleusercontent.com/g8cmvJe-ogg74xmp63-0yY0wg0_b9qDslu9cuc2OW2xKSj5JkmvKQ-bSxoHs2Pqb5QNqeb43YNcuL1QCQZ_WdyrGrdWebEXmhBBVCepoB9Wy0TcfU5GrBL8DoEMGSg4_qX8eVYbW0DyETy6KOD7x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g8cmvJe-ogg74xmp63-0yY0wg0_b9qDslu9cuc2OW2xKSj5JkmvKQ-bSxoHs2Pqb5QNqeb43YNcuL1QCQZ_WdyrGrdWebEXmhBBVCepoB9Wy0TcfU5GrBL8DoEMGSg4_qX8eVYbW0DyETy6KOD7xG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3533775"/>
                    </a:xfrm>
                    <a:prstGeom prst="rect">
                      <a:avLst/>
                    </a:prstGeom>
                    <a:noFill/>
                    <a:ln>
                      <a:noFill/>
                    </a:ln>
                  </pic:spPr>
                </pic:pic>
              </a:graphicData>
            </a:graphic>
          </wp:inline>
        </w:drawing>
      </w:r>
    </w:p>
    <w:p w:rsidR="00CF4EFF" w:rsidRDefault="00CF4EFF" w:rsidP="00CF4EFF">
      <w:pPr>
        <w:pStyle w:val="NormalWeb"/>
        <w:spacing w:before="0" w:beforeAutospacing="0" w:after="0" w:afterAutospacing="0"/>
        <w:ind w:left="485"/>
      </w:pPr>
      <w:r>
        <w:rPr>
          <w:rFonts w:ascii="Calibri" w:hAnsi="Calibri"/>
          <w:b/>
          <w:bCs/>
          <w:color w:val="000000"/>
          <w:sz w:val="20"/>
          <w:szCs w:val="20"/>
        </w:rPr>
        <w:t>THE WATERSHED MANAGEMENT COMMITTEE HAS IDENTIFIED IMPORTANT BEST PRACTICES FOR WATERFRONT OWNERS </w:t>
      </w:r>
    </w:p>
    <w:p w:rsidR="00CF4EFF" w:rsidRDefault="00CF4EFF" w:rsidP="00CF4EFF">
      <w:pPr>
        <w:pStyle w:val="NormalWeb"/>
        <w:spacing w:before="187" w:beforeAutospacing="0" w:after="0" w:afterAutospacing="0"/>
        <w:ind w:left="486" w:right="833"/>
      </w:pPr>
      <w:r>
        <w:rPr>
          <w:rFonts w:ascii="Calibri" w:hAnsi="Calibri"/>
          <w:color w:val="000000"/>
          <w:sz w:val="20"/>
          <w:szCs w:val="20"/>
        </w:rPr>
        <w:t>The Town of Nelson Comprehensive Plan recommended an update for the Town’s two-page waterfront landscaping guidelines.  The WMC adopted Cornell Cooperative Extension’s very complete waterfront landscaping brochure: </w:t>
      </w:r>
    </w:p>
    <w:p w:rsidR="00CF4EFF" w:rsidRDefault="00CF4EFF" w:rsidP="00CF4EFF">
      <w:pPr>
        <w:pStyle w:val="NormalWeb"/>
        <w:spacing w:before="170" w:beforeAutospacing="0" w:after="0" w:afterAutospacing="0"/>
        <w:ind w:left="499"/>
      </w:pPr>
      <w:r>
        <w:rPr>
          <w:rFonts w:ascii="Calibri" w:hAnsi="Calibri"/>
          <w:color w:val="0563C1"/>
          <w:sz w:val="20"/>
          <w:szCs w:val="20"/>
          <w:u w:val="single"/>
        </w:rPr>
        <w:t>http://cceonondaga.org/resources/landscaping-for-water-quality-in-the-finger-lakes</w:t>
      </w:r>
      <w:r>
        <w:rPr>
          <w:rFonts w:ascii="Calibri" w:hAnsi="Calibri"/>
          <w:color w:val="0563C1"/>
          <w:sz w:val="20"/>
          <w:szCs w:val="20"/>
        </w:rPr>
        <w:t> </w:t>
      </w:r>
    </w:p>
    <w:p w:rsidR="00CF4EFF" w:rsidRDefault="00CF4EFF" w:rsidP="00CF4EFF">
      <w:pPr>
        <w:pStyle w:val="NormalWeb"/>
        <w:spacing w:before="187" w:beforeAutospacing="0" w:after="0" w:afterAutospacing="0"/>
        <w:ind w:left="501"/>
      </w:pPr>
      <w:r>
        <w:rPr>
          <w:rFonts w:ascii="Calibri" w:hAnsi="Calibri"/>
          <w:color w:val="000000"/>
          <w:sz w:val="20"/>
          <w:szCs w:val="20"/>
        </w:rPr>
        <w:t>Hard copies are available in the lobby of Town Hall. </w:t>
      </w:r>
    </w:p>
    <w:p w:rsidR="00CF4EFF" w:rsidRDefault="00CF4EFF" w:rsidP="00CF4EFF">
      <w:pPr>
        <w:pStyle w:val="NormalWeb"/>
        <w:spacing w:before="187" w:beforeAutospacing="0" w:after="0" w:afterAutospacing="0"/>
        <w:ind w:left="501" w:right="1429"/>
      </w:pPr>
      <w:r>
        <w:rPr>
          <w:rFonts w:ascii="Calibri" w:hAnsi="Calibri"/>
          <w:color w:val="000000"/>
          <w:sz w:val="20"/>
          <w:szCs w:val="20"/>
        </w:rPr>
        <w:t>Landscaping is part of a larger set of strategies that waterfront owners can embrace to assure good lake stewardship.  Most owners in the WF Zone understand that their actions impact lake health. Here is a personal responsibility checklist: </w:t>
      </w:r>
    </w:p>
    <w:p w:rsidR="00CF4EFF" w:rsidRDefault="00CF4EFF" w:rsidP="00CF4EFF">
      <w:pPr>
        <w:pStyle w:val="NormalWeb"/>
        <w:spacing w:before="170" w:beforeAutospacing="0" w:after="0" w:afterAutospacing="0"/>
        <w:ind w:left="861" w:right="1849" w:hanging="347"/>
      </w:pPr>
      <w:r>
        <w:rPr>
          <w:rFonts w:ascii="Arial" w:hAnsi="Arial" w:cs="Arial"/>
          <w:color w:val="000000"/>
          <w:sz w:val="20"/>
          <w:szCs w:val="20"/>
        </w:rPr>
        <w:t xml:space="preserve">▪ </w:t>
      </w:r>
      <w:r>
        <w:rPr>
          <w:rFonts w:ascii="Calibri" w:hAnsi="Calibri"/>
          <w:color w:val="000000"/>
          <w:sz w:val="20"/>
          <w:szCs w:val="20"/>
          <w:u w:val="single"/>
        </w:rPr>
        <w:t xml:space="preserve">Lawn care- </w:t>
      </w:r>
      <w:r>
        <w:rPr>
          <w:rFonts w:ascii="Calibri" w:hAnsi="Calibri"/>
          <w:color w:val="000000"/>
          <w:sz w:val="20"/>
          <w:szCs w:val="20"/>
        </w:rPr>
        <w:t>Use phosphorus-free fertilizer (like 5-0-5, look for a zero middle number) or don’t use fertilizer.  Avoid discharging lawn cuttings in the lake or tributaries. </w:t>
      </w:r>
    </w:p>
    <w:p w:rsidR="00CF4EFF" w:rsidRDefault="00CF4EFF" w:rsidP="00CF4EFF">
      <w:pPr>
        <w:pStyle w:val="NormalWeb"/>
        <w:spacing w:before="275" w:beforeAutospacing="0" w:after="0" w:afterAutospacing="0"/>
        <w:ind w:left="861" w:right="723"/>
        <w:jc w:val="center"/>
      </w:pPr>
      <w:r>
        <w:rPr>
          <w:rFonts w:ascii="Arial" w:hAnsi="Arial" w:cs="Arial"/>
          <w:color w:val="000000"/>
          <w:sz w:val="20"/>
          <w:szCs w:val="20"/>
        </w:rPr>
        <w:t xml:space="preserve">▪ </w:t>
      </w:r>
      <w:r>
        <w:rPr>
          <w:rFonts w:ascii="Calibri" w:hAnsi="Calibri"/>
          <w:color w:val="000000"/>
          <w:sz w:val="20"/>
          <w:szCs w:val="20"/>
          <w:u w:val="single"/>
        </w:rPr>
        <w:t xml:space="preserve">Septic Systems- </w:t>
      </w:r>
      <w:r>
        <w:rPr>
          <w:rFonts w:ascii="Calibri" w:hAnsi="Calibri"/>
          <w:color w:val="000000"/>
          <w:sz w:val="20"/>
          <w:szCs w:val="20"/>
        </w:rPr>
        <w:t>Maintain a healthy septic. Regular pumping, filter cleaning and occasional inspections will keep bacteria</w:t>
      </w:r>
      <w:proofErr w:type="gramStart"/>
      <w:r>
        <w:rPr>
          <w:rFonts w:ascii="Calibri" w:hAnsi="Calibri"/>
          <w:color w:val="000000"/>
          <w:sz w:val="20"/>
          <w:szCs w:val="20"/>
        </w:rPr>
        <w:t>  and</w:t>
      </w:r>
      <w:proofErr w:type="gramEnd"/>
      <w:r>
        <w:rPr>
          <w:rFonts w:ascii="Calibri" w:hAnsi="Calibri"/>
          <w:color w:val="000000"/>
          <w:sz w:val="20"/>
          <w:szCs w:val="20"/>
        </w:rPr>
        <w:t xml:space="preserve"> nutrients out of the lake water. Similarly, pet poop should be removed and kept out of the lakes and tributaries. </w:t>
      </w:r>
    </w:p>
    <w:p w:rsidR="00CF4EFF" w:rsidRDefault="00CF4EFF" w:rsidP="00CF4EFF">
      <w:pPr>
        <w:pStyle w:val="NormalWeb"/>
        <w:spacing w:before="530" w:beforeAutospacing="0" w:after="0" w:afterAutospacing="0"/>
        <w:ind w:left="861" w:right="1189" w:hanging="360"/>
      </w:pPr>
      <w:r>
        <w:rPr>
          <w:rFonts w:ascii="Arial" w:hAnsi="Arial" w:cs="Arial"/>
          <w:color w:val="000000"/>
          <w:sz w:val="20"/>
          <w:szCs w:val="20"/>
        </w:rPr>
        <w:lastRenderedPageBreak/>
        <w:t xml:space="preserve">▪ </w:t>
      </w:r>
      <w:r>
        <w:rPr>
          <w:rFonts w:ascii="Calibri" w:hAnsi="Calibri"/>
          <w:color w:val="000000"/>
          <w:sz w:val="20"/>
          <w:szCs w:val="20"/>
          <w:u w:val="single"/>
        </w:rPr>
        <w:t xml:space="preserve">Hazardous waste and prescription drugs- </w:t>
      </w:r>
      <w:r>
        <w:rPr>
          <w:rFonts w:ascii="Calibri" w:hAnsi="Calibri"/>
          <w:color w:val="000000"/>
          <w:sz w:val="20"/>
          <w:szCs w:val="20"/>
        </w:rPr>
        <w:t>Vehicle and household waste must be disposed of carefully and properly.  Prescription drugs should not be flushed. </w:t>
      </w:r>
    </w:p>
    <w:p w:rsidR="00CF4EFF" w:rsidRDefault="00CF4EFF" w:rsidP="00CF4EFF">
      <w:pPr>
        <w:pStyle w:val="NormalWeb"/>
        <w:spacing w:before="270" w:beforeAutospacing="0" w:after="0" w:afterAutospacing="0"/>
        <w:ind w:left="861" w:right="498"/>
        <w:jc w:val="center"/>
      </w:pPr>
      <w:r>
        <w:rPr>
          <w:rFonts w:ascii="Arial" w:hAnsi="Arial" w:cs="Arial"/>
          <w:color w:val="000000"/>
          <w:sz w:val="20"/>
          <w:szCs w:val="20"/>
        </w:rPr>
        <w:t xml:space="preserve">▪ </w:t>
      </w:r>
      <w:r>
        <w:rPr>
          <w:rFonts w:ascii="Calibri" w:hAnsi="Calibri"/>
          <w:color w:val="000000"/>
          <w:sz w:val="20"/>
          <w:szCs w:val="20"/>
          <w:u w:val="single"/>
        </w:rPr>
        <w:t xml:space="preserve">Boats- </w:t>
      </w:r>
      <w:r>
        <w:rPr>
          <w:rFonts w:ascii="Calibri" w:hAnsi="Calibri"/>
          <w:color w:val="000000"/>
          <w:sz w:val="20"/>
          <w:szCs w:val="20"/>
        </w:rPr>
        <w:t>Maintaining a properly running power boat reduces its impact on the lake. Operating the craft at either low speed or up on plane reduces erosion and shoreline damage. Operating at mid-throttle range, plowing through the water with</w:t>
      </w:r>
      <w:proofErr w:type="gramStart"/>
      <w:r>
        <w:rPr>
          <w:rFonts w:ascii="Calibri" w:hAnsi="Calibri"/>
          <w:color w:val="000000"/>
          <w:sz w:val="20"/>
          <w:szCs w:val="20"/>
        </w:rPr>
        <w:t>  the</w:t>
      </w:r>
      <w:proofErr w:type="gramEnd"/>
      <w:r>
        <w:rPr>
          <w:rFonts w:ascii="Calibri" w:hAnsi="Calibri"/>
          <w:color w:val="000000"/>
          <w:sz w:val="20"/>
          <w:szCs w:val="20"/>
        </w:rPr>
        <w:t xml:space="preserve"> bow in the air is a waste of fuel. Even small boats can make damaging wakes. If trailering your boat or welcoming your</w:t>
      </w:r>
      <w:proofErr w:type="gramStart"/>
      <w:r>
        <w:rPr>
          <w:rFonts w:ascii="Calibri" w:hAnsi="Calibri"/>
          <w:color w:val="000000"/>
          <w:sz w:val="20"/>
          <w:szCs w:val="20"/>
        </w:rPr>
        <w:t>  guests’</w:t>
      </w:r>
      <w:proofErr w:type="gramEnd"/>
      <w:r>
        <w:rPr>
          <w:rFonts w:ascii="Calibri" w:hAnsi="Calibri"/>
          <w:color w:val="000000"/>
          <w:sz w:val="20"/>
          <w:szCs w:val="20"/>
        </w:rPr>
        <w:t xml:space="preserve"> watercraft, be sure it has been cleaned, drained and dried to avoid introducing invasive species to Nelson’s lakes. </w:t>
      </w:r>
    </w:p>
    <w:p w:rsidR="00CF4EFF" w:rsidRDefault="00CF4EFF" w:rsidP="00CF4EFF">
      <w:pPr>
        <w:pStyle w:val="NormalWeb"/>
        <w:spacing w:before="536" w:beforeAutospacing="0" w:after="0" w:afterAutospacing="0"/>
        <w:ind w:left="861" w:right="533" w:hanging="352"/>
      </w:pPr>
      <w:r>
        <w:rPr>
          <w:rFonts w:ascii="Arial" w:hAnsi="Arial" w:cs="Arial"/>
          <w:color w:val="000000"/>
          <w:sz w:val="20"/>
          <w:szCs w:val="20"/>
        </w:rPr>
        <w:t xml:space="preserve">▪ </w:t>
      </w:r>
      <w:r>
        <w:rPr>
          <w:rFonts w:ascii="Calibri" w:hAnsi="Calibri"/>
          <w:color w:val="000000"/>
          <w:sz w:val="20"/>
          <w:szCs w:val="20"/>
          <w:u w:val="single"/>
        </w:rPr>
        <w:t xml:space="preserve">Landscaping, renovating or building- </w:t>
      </w:r>
      <w:r>
        <w:rPr>
          <w:rFonts w:ascii="Calibri" w:hAnsi="Calibri"/>
          <w:color w:val="000000"/>
          <w:sz w:val="20"/>
          <w:szCs w:val="20"/>
        </w:rPr>
        <w:t>Design and maintain your waterfront to enhance lake health as described in the</w:t>
      </w:r>
      <w:proofErr w:type="gramStart"/>
      <w:r>
        <w:rPr>
          <w:rFonts w:ascii="Calibri" w:hAnsi="Calibri"/>
          <w:color w:val="000000"/>
          <w:sz w:val="20"/>
          <w:szCs w:val="20"/>
        </w:rPr>
        <w:t>  “</w:t>
      </w:r>
      <w:proofErr w:type="gramEnd"/>
      <w:r>
        <w:rPr>
          <w:rFonts w:ascii="Calibri" w:hAnsi="Calibri"/>
          <w:color w:val="000000"/>
          <w:sz w:val="20"/>
          <w:szCs w:val="20"/>
        </w:rPr>
        <w:t>Landscaping for Water Quality” brochure above. Planting native species that filter sediments is a great start. Use effective erosion barriers and filters. Follow DEC guidance/best practices when excavating, building or renovating near the shore. </w:t>
      </w:r>
    </w:p>
    <w:p w:rsidR="00CF4EFF" w:rsidRDefault="00CF4EFF" w:rsidP="00CF4EFF">
      <w:pPr>
        <w:pStyle w:val="NormalWeb"/>
        <w:spacing w:before="170" w:beforeAutospacing="0" w:after="0" w:afterAutospacing="0"/>
        <w:ind w:left="499"/>
      </w:pPr>
      <w:r>
        <w:rPr>
          <w:rFonts w:ascii="Calibri" w:hAnsi="Calibri"/>
          <w:b/>
          <w:bCs/>
          <w:color w:val="000000"/>
          <w:sz w:val="22"/>
          <w:szCs w:val="22"/>
        </w:rPr>
        <w:t xml:space="preserve">If we ALL </w:t>
      </w:r>
      <w:r>
        <w:rPr>
          <w:rFonts w:ascii="Calibri" w:hAnsi="Calibri"/>
          <w:b/>
          <w:bCs/>
          <w:color w:val="000000"/>
          <w:sz w:val="20"/>
          <w:szCs w:val="20"/>
        </w:rPr>
        <w:t>practice good lake stewardship, our Town of Nelson lakes will stay healthy for generations!</w:t>
      </w:r>
    </w:p>
    <w:p w:rsidR="00CF4EFF" w:rsidRDefault="00CF4EFF" w:rsidP="00CF4EFF">
      <w:pPr>
        <w:pStyle w:val="NormalWeb"/>
        <w:spacing w:before="0" w:beforeAutospacing="0" w:after="0" w:afterAutospacing="0"/>
        <w:jc w:val="center"/>
      </w:pPr>
      <w:r>
        <w:rPr>
          <w:rFonts w:ascii="Calibri" w:hAnsi="Calibri"/>
          <w:b/>
          <w:bCs/>
          <w:color w:val="000000"/>
          <w:sz w:val="22"/>
          <w:szCs w:val="22"/>
          <w:u w:val="single"/>
        </w:rPr>
        <w:t>Nelson Watershed Management-Water Quality Survey</w:t>
      </w:r>
      <w:r>
        <w:rPr>
          <w:rFonts w:ascii="Calibri" w:hAnsi="Calibri"/>
          <w:b/>
          <w:bCs/>
          <w:color w:val="000000"/>
          <w:sz w:val="22"/>
          <w:szCs w:val="22"/>
        </w:rPr>
        <w:t> </w:t>
      </w:r>
    </w:p>
    <w:p w:rsidR="00CF4EFF" w:rsidRDefault="00CF4EFF" w:rsidP="00CF4EFF">
      <w:pPr>
        <w:pStyle w:val="NormalWeb"/>
        <w:spacing w:before="233" w:beforeAutospacing="0" w:after="0" w:afterAutospacing="0"/>
        <w:ind w:left="850"/>
      </w:pPr>
      <w:r>
        <w:rPr>
          <w:rFonts w:ascii="Calibri" w:hAnsi="Calibri"/>
          <w:b/>
          <w:bCs/>
          <w:color w:val="000000"/>
          <w:sz w:val="18"/>
          <w:szCs w:val="18"/>
          <w:u w:val="single"/>
        </w:rPr>
        <w:t>Section 1-Sedimentation</w:t>
      </w:r>
      <w:r>
        <w:rPr>
          <w:rFonts w:ascii="Calibri" w:hAnsi="Calibri"/>
          <w:color w:val="000000"/>
          <w:sz w:val="18"/>
          <w:szCs w:val="18"/>
          <w:u w:val="single"/>
        </w:rPr>
        <w:t>:</w:t>
      </w:r>
      <w:r>
        <w:rPr>
          <w:rFonts w:ascii="Calibri" w:hAnsi="Calibri"/>
          <w:color w:val="000000"/>
          <w:sz w:val="18"/>
          <w:szCs w:val="18"/>
        </w:rPr>
        <w:t> </w:t>
      </w:r>
    </w:p>
    <w:p w:rsidR="00CF4EFF" w:rsidRDefault="00CF4EFF" w:rsidP="00CF4EFF">
      <w:pPr>
        <w:pStyle w:val="NormalWeb"/>
        <w:spacing w:before="225" w:beforeAutospacing="0" w:after="0" w:afterAutospacing="0"/>
        <w:ind w:left="490"/>
      </w:pPr>
      <w:r>
        <w:rPr>
          <w:rFonts w:ascii="Calibri" w:hAnsi="Calibri"/>
          <w:color w:val="000000"/>
          <w:sz w:val="18"/>
          <w:szCs w:val="18"/>
        </w:rPr>
        <w:t>Sedimentation brings unwelcome nutrients and phosphorus into our lakes from runoff.  </w:t>
      </w:r>
    </w:p>
    <w:p w:rsidR="00CF4EFF" w:rsidRDefault="00CF4EFF" w:rsidP="00CF4EFF">
      <w:pPr>
        <w:pStyle w:val="NormalWeb"/>
        <w:spacing w:before="230" w:beforeAutospacing="0" w:after="0" w:afterAutospacing="0"/>
        <w:ind w:left="859"/>
      </w:pPr>
      <w:r>
        <w:rPr>
          <w:rFonts w:ascii="Calibri" w:hAnsi="Calibri"/>
          <w:color w:val="000000"/>
          <w:sz w:val="18"/>
          <w:szCs w:val="18"/>
        </w:rPr>
        <w:t xml:space="preserve">1. </w:t>
      </w:r>
      <w:r>
        <w:rPr>
          <w:rFonts w:ascii="Calibri" w:hAnsi="Calibri"/>
          <w:b/>
          <w:bCs/>
          <w:color w:val="000000"/>
          <w:sz w:val="18"/>
          <w:szCs w:val="18"/>
        </w:rPr>
        <w:t>Where are the most pressing sedimentation/run-off hot-spots and impacts that you have observed? </w:t>
      </w:r>
    </w:p>
    <w:p w:rsidR="00CF4EFF" w:rsidRDefault="00CF4EFF" w:rsidP="00CF4EFF">
      <w:pPr>
        <w:pStyle w:val="NormalWeb"/>
        <w:spacing w:before="265" w:beforeAutospacing="0" w:after="0" w:afterAutospacing="0"/>
        <w:ind w:left="1204"/>
      </w:pPr>
      <w:r>
        <w:rPr>
          <w:rFonts w:ascii="Calibri" w:hAnsi="Calibri"/>
          <w:color w:val="000000"/>
          <w:sz w:val="18"/>
          <w:szCs w:val="18"/>
        </w:rPr>
        <w:t>_____________________________________________________________________________________. </w:t>
      </w:r>
    </w:p>
    <w:p w:rsidR="00CF4EFF" w:rsidRDefault="00CF4EFF" w:rsidP="00CF4EFF">
      <w:pPr>
        <w:pStyle w:val="NormalWeb"/>
        <w:spacing w:before="230" w:beforeAutospacing="0" w:after="0" w:afterAutospacing="0" w:line="480" w:lineRule="auto"/>
        <w:ind w:left="484" w:right="1036" w:hanging="366"/>
      </w:pPr>
      <w:r>
        <w:rPr>
          <w:rFonts w:ascii="Calibri" w:hAnsi="Calibri"/>
          <w:color w:val="000000"/>
          <w:sz w:val="18"/>
          <w:szCs w:val="18"/>
        </w:rPr>
        <w:t xml:space="preserve">__________________________________________________________________________________________________________________ </w:t>
      </w:r>
      <w:r>
        <w:rPr>
          <w:rFonts w:ascii="Calibri" w:hAnsi="Calibri"/>
          <w:b/>
          <w:bCs/>
          <w:color w:val="000000"/>
          <w:sz w:val="18"/>
          <w:szCs w:val="18"/>
          <w:u w:val="single"/>
        </w:rPr>
        <w:t>Section 2-Zoning</w:t>
      </w:r>
      <w:r>
        <w:rPr>
          <w:rFonts w:ascii="Calibri" w:hAnsi="Calibri"/>
          <w:color w:val="000000"/>
          <w:sz w:val="18"/>
          <w:szCs w:val="18"/>
          <w:u w:val="single"/>
        </w:rPr>
        <w:t>:</w:t>
      </w:r>
      <w:r>
        <w:rPr>
          <w:rFonts w:ascii="Calibri" w:hAnsi="Calibri"/>
          <w:color w:val="000000"/>
          <w:sz w:val="18"/>
          <w:szCs w:val="18"/>
        </w:rPr>
        <w:t> </w:t>
      </w:r>
    </w:p>
    <w:p w:rsidR="00CF4EFF" w:rsidRDefault="00CF4EFF" w:rsidP="00CF4EFF">
      <w:pPr>
        <w:pStyle w:val="NormalWeb"/>
        <w:spacing w:before="239" w:beforeAutospacing="0" w:after="0" w:afterAutospacing="0"/>
        <w:ind w:left="854" w:right="2735" w:hanging="365"/>
      </w:pPr>
      <w:r>
        <w:rPr>
          <w:rFonts w:ascii="Calibri" w:hAnsi="Calibri"/>
          <w:color w:val="000000"/>
          <w:sz w:val="18"/>
          <w:szCs w:val="18"/>
        </w:rPr>
        <w:t xml:space="preserve">2. </w:t>
      </w:r>
      <w:r>
        <w:rPr>
          <w:rFonts w:ascii="Calibri" w:hAnsi="Calibri"/>
          <w:color w:val="404040"/>
          <w:sz w:val="18"/>
          <w:szCs w:val="18"/>
        </w:rPr>
        <w:t xml:space="preserve">The Town recently passed a revision regarding building height measurement in the Waterfront Zone (WF).  </w:t>
      </w:r>
      <w:proofErr w:type="spellStart"/>
      <w:r>
        <w:rPr>
          <w:rFonts w:ascii="Calibri" w:hAnsi="Calibri"/>
          <w:color w:val="404040"/>
          <w:sz w:val="18"/>
          <w:szCs w:val="18"/>
        </w:rPr>
        <w:t>Eatonbrook</w:t>
      </w:r>
      <w:proofErr w:type="spellEnd"/>
      <w:r>
        <w:rPr>
          <w:rFonts w:ascii="Calibri" w:hAnsi="Calibri"/>
          <w:color w:val="404040"/>
          <w:sz w:val="18"/>
          <w:szCs w:val="18"/>
        </w:rPr>
        <w:t xml:space="preserve"> residents sought more flexibility in building and renovating. </w:t>
      </w:r>
    </w:p>
    <w:p w:rsidR="00CF4EFF" w:rsidRDefault="00CF4EFF" w:rsidP="00CF4EFF">
      <w:pPr>
        <w:pStyle w:val="NormalWeb"/>
        <w:spacing w:before="14" w:beforeAutospacing="0" w:after="0" w:afterAutospacing="0"/>
        <w:ind w:left="1219"/>
      </w:pPr>
      <w:proofErr w:type="spellStart"/>
      <w:r>
        <w:rPr>
          <w:rFonts w:ascii="Calibri" w:hAnsi="Calibri"/>
          <w:color w:val="404040"/>
          <w:sz w:val="18"/>
          <w:szCs w:val="18"/>
        </w:rPr>
        <w:t>Eatonbrook</w:t>
      </w:r>
      <w:proofErr w:type="spellEnd"/>
      <w:r>
        <w:rPr>
          <w:rFonts w:ascii="Calibri" w:hAnsi="Calibri"/>
          <w:color w:val="404040"/>
          <w:sz w:val="18"/>
          <w:szCs w:val="18"/>
        </w:rPr>
        <w:t xml:space="preserve"> is less densely built-up. Tuscarora has lakefront properties two or three deep.  </w:t>
      </w:r>
    </w:p>
    <w:p w:rsidR="00CF4EFF" w:rsidRDefault="00CF4EFF" w:rsidP="00CF4EFF">
      <w:pPr>
        <w:pStyle w:val="NormalWeb"/>
        <w:spacing w:before="25" w:beforeAutospacing="0" w:after="0" w:afterAutospacing="0"/>
        <w:ind w:left="1219"/>
      </w:pPr>
      <w:proofErr w:type="spellStart"/>
      <w:r>
        <w:rPr>
          <w:rFonts w:ascii="Calibri" w:hAnsi="Calibri"/>
          <w:color w:val="404040"/>
          <w:sz w:val="18"/>
          <w:szCs w:val="18"/>
        </w:rPr>
        <w:t>Eatonbrook</w:t>
      </w:r>
      <w:proofErr w:type="spellEnd"/>
      <w:r>
        <w:rPr>
          <w:rFonts w:ascii="Calibri" w:hAnsi="Calibri"/>
          <w:color w:val="404040"/>
          <w:sz w:val="18"/>
          <w:szCs w:val="18"/>
        </w:rPr>
        <w:t xml:space="preserve"> has a public boat launch. A portion of </w:t>
      </w:r>
      <w:proofErr w:type="spellStart"/>
      <w:r>
        <w:rPr>
          <w:rFonts w:ascii="Calibri" w:hAnsi="Calibri"/>
          <w:color w:val="404040"/>
          <w:sz w:val="18"/>
          <w:szCs w:val="18"/>
        </w:rPr>
        <w:t>Eatonbrook</w:t>
      </w:r>
      <w:proofErr w:type="spellEnd"/>
      <w:r>
        <w:rPr>
          <w:rFonts w:ascii="Calibri" w:hAnsi="Calibri"/>
          <w:color w:val="404040"/>
          <w:sz w:val="18"/>
          <w:szCs w:val="18"/>
        </w:rPr>
        <w:t xml:space="preserve"> is not in Nelson but in Town of Eaton.  </w:t>
      </w:r>
    </w:p>
    <w:p w:rsidR="00CF4EFF" w:rsidRDefault="00CF4EFF" w:rsidP="00CF4EFF">
      <w:pPr>
        <w:pStyle w:val="NormalWeb"/>
        <w:spacing w:before="265" w:beforeAutospacing="0" w:after="0" w:afterAutospacing="0"/>
        <w:ind w:left="1219"/>
      </w:pPr>
      <w:r>
        <w:rPr>
          <w:rFonts w:ascii="Calibri" w:hAnsi="Calibri"/>
          <w:color w:val="000000"/>
          <w:sz w:val="18"/>
          <w:szCs w:val="18"/>
        </w:rPr>
        <w:t>Perhaps the two lakes would be better served with two WF zones.  </w:t>
      </w:r>
    </w:p>
    <w:p w:rsidR="00CF4EFF" w:rsidRDefault="00CF4EFF" w:rsidP="00CF4EFF">
      <w:pPr>
        <w:pStyle w:val="NormalWeb"/>
        <w:spacing w:before="26" w:beforeAutospacing="0" w:after="0" w:afterAutospacing="0"/>
        <w:ind w:left="1210"/>
      </w:pPr>
      <w:r>
        <w:rPr>
          <w:rFonts w:ascii="Calibri" w:hAnsi="Calibri"/>
          <w:color w:val="000000"/>
          <w:sz w:val="18"/>
          <w:szCs w:val="18"/>
        </w:rPr>
        <w:t>-WF-T for Tuscarora and  </w:t>
      </w:r>
    </w:p>
    <w:p w:rsidR="00CF4EFF" w:rsidRDefault="00CF4EFF" w:rsidP="00CF4EFF">
      <w:pPr>
        <w:pStyle w:val="NormalWeb"/>
        <w:spacing w:before="30" w:beforeAutospacing="0" w:after="0" w:afterAutospacing="0"/>
        <w:ind w:left="1210"/>
      </w:pPr>
      <w:r>
        <w:rPr>
          <w:rFonts w:ascii="Calibri" w:hAnsi="Calibri"/>
          <w:color w:val="000000"/>
          <w:sz w:val="18"/>
          <w:szCs w:val="18"/>
        </w:rPr>
        <w:t xml:space="preserve">-WF-E for </w:t>
      </w:r>
      <w:proofErr w:type="spellStart"/>
      <w:r>
        <w:rPr>
          <w:rFonts w:ascii="Calibri" w:hAnsi="Calibri"/>
          <w:color w:val="000000"/>
          <w:sz w:val="18"/>
          <w:szCs w:val="18"/>
        </w:rPr>
        <w:t>Eatonbrook</w:t>
      </w:r>
      <w:proofErr w:type="spellEnd"/>
      <w:r>
        <w:rPr>
          <w:rFonts w:ascii="Calibri" w:hAnsi="Calibri"/>
          <w:color w:val="000000"/>
          <w:sz w:val="18"/>
          <w:szCs w:val="18"/>
        </w:rPr>
        <w:t>.  </w:t>
      </w:r>
    </w:p>
    <w:p w:rsidR="00CF4EFF" w:rsidRDefault="00CF4EFF" w:rsidP="00CF4EFF">
      <w:pPr>
        <w:pStyle w:val="NormalWeb"/>
        <w:spacing w:before="25" w:beforeAutospacing="0" w:after="0" w:afterAutospacing="0"/>
        <w:ind w:left="1219"/>
      </w:pPr>
      <w:r>
        <w:rPr>
          <w:rFonts w:ascii="Calibri" w:hAnsi="Calibri"/>
          <w:color w:val="000000"/>
          <w:sz w:val="18"/>
          <w:szCs w:val="18"/>
        </w:rPr>
        <w:t>Land use ordinances might more specifically address each lake’s unique characteristics. </w:t>
      </w:r>
    </w:p>
    <w:p w:rsidR="00CF4EFF" w:rsidRDefault="00CF4EFF" w:rsidP="00CF4EFF">
      <w:pPr>
        <w:pStyle w:val="NormalWeb"/>
        <w:spacing w:before="265" w:beforeAutospacing="0" w:after="0" w:afterAutospacing="0"/>
        <w:ind w:left="1213"/>
      </w:pPr>
      <w:r>
        <w:rPr>
          <w:rFonts w:ascii="Calibri" w:hAnsi="Calibri"/>
          <w:color w:val="404040"/>
          <w:sz w:val="18"/>
          <w:szCs w:val="18"/>
        </w:rPr>
        <w:t>Considering the differences between the two lakes,  </w:t>
      </w:r>
    </w:p>
    <w:p w:rsidR="00CF4EFF" w:rsidRDefault="00CF4EFF" w:rsidP="00CF4EFF">
      <w:pPr>
        <w:pStyle w:val="NormalWeb"/>
        <w:spacing w:before="30" w:beforeAutospacing="0" w:after="0" w:afterAutospacing="0"/>
        <w:ind w:left="1255"/>
      </w:pPr>
      <w:proofErr w:type="gramStart"/>
      <w:r>
        <w:rPr>
          <w:rFonts w:ascii="Calibri" w:hAnsi="Calibri"/>
          <w:b/>
          <w:bCs/>
          <w:color w:val="404040"/>
          <w:sz w:val="18"/>
          <w:szCs w:val="18"/>
        </w:rPr>
        <w:t>how</w:t>
      </w:r>
      <w:proofErr w:type="gramEnd"/>
      <w:r>
        <w:rPr>
          <w:rFonts w:ascii="Calibri" w:hAnsi="Calibri"/>
          <w:b/>
          <w:bCs/>
          <w:color w:val="404040"/>
          <w:sz w:val="18"/>
          <w:szCs w:val="18"/>
        </w:rPr>
        <w:t xml:space="preserve"> much do you agree or disagree that two different WF zones would serve the respective lakes better? </w:t>
      </w:r>
    </w:p>
    <w:p w:rsidR="00CF4EFF" w:rsidRDefault="00CF4EFF" w:rsidP="00CF4EFF">
      <w:pPr>
        <w:pStyle w:val="NormalWeb"/>
        <w:spacing w:before="405" w:beforeAutospacing="0" w:after="0" w:afterAutospacing="0"/>
        <w:ind w:left="1936"/>
      </w:pPr>
      <w:r>
        <w:rPr>
          <w:rFonts w:ascii="Calibri" w:hAnsi="Calibri"/>
          <w:color w:val="000000"/>
          <w:sz w:val="18"/>
          <w:szCs w:val="18"/>
        </w:rPr>
        <w:t xml:space="preserve">(1) </w:t>
      </w:r>
      <w:r>
        <w:rPr>
          <w:rFonts w:ascii="Calibri" w:hAnsi="Calibri"/>
          <w:color w:val="000000"/>
          <w:sz w:val="18"/>
          <w:szCs w:val="18"/>
          <w:shd w:val="clear" w:color="auto" w:fill="FCFCFC"/>
        </w:rPr>
        <w:t>Strongly agree 2) Agree 3) Neither agree nor disagree; (4) Disagree 5) Strongly disagree.</w:t>
      </w:r>
      <w:r>
        <w:rPr>
          <w:rFonts w:ascii="Calibri" w:hAnsi="Calibri"/>
          <w:color w:val="000000"/>
          <w:sz w:val="18"/>
          <w:szCs w:val="18"/>
        </w:rPr>
        <w:t> </w:t>
      </w:r>
    </w:p>
    <w:p w:rsidR="00CF4EFF" w:rsidRDefault="00CF4EFF" w:rsidP="00CF4EFF">
      <w:pPr>
        <w:pStyle w:val="NormalWeb"/>
        <w:spacing w:before="265" w:beforeAutospacing="0" w:after="0" w:afterAutospacing="0"/>
        <w:ind w:left="853" w:right="532" w:hanging="358"/>
      </w:pPr>
      <w:r>
        <w:rPr>
          <w:rFonts w:ascii="Calibri" w:hAnsi="Calibri"/>
          <w:color w:val="000000"/>
          <w:sz w:val="18"/>
          <w:szCs w:val="18"/>
        </w:rPr>
        <w:t>3. Regulations limiting long-term recreational vehicle use in WF zone were implemented five years ago primarily in response to inadequate</w:t>
      </w:r>
      <w:proofErr w:type="gramStart"/>
      <w:r>
        <w:rPr>
          <w:rFonts w:ascii="Calibri" w:hAnsi="Calibri"/>
          <w:color w:val="000000"/>
          <w:sz w:val="18"/>
          <w:szCs w:val="18"/>
        </w:rPr>
        <w:t>  septic</w:t>
      </w:r>
      <w:proofErr w:type="gramEnd"/>
      <w:r>
        <w:rPr>
          <w:rFonts w:ascii="Calibri" w:hAnsi="Calibri"/>
          <w:color w:val="000000"/>
          <w:sz w:val="18"/>
          <w:szCs w:val="18"/>
        </w:rPr>
        <w:t xml:space="preserve"> systems near the lake shore. How much do you approve or disapprove of </w:t>
      </w:r>
      <w:r>
        <w:rPr>
          <w:rFonts w:ascii="Calibri" w:hAnsi="Calibri"/>
          <w:b/>
          <w:bCs/>
          <w:color w:val="000000"/>
          <w:sz w:val="18"/>
          <w:szCs w:val="18"/>
        </w:rPr>
        <w:t>ongoing regulation of long-term recreational vehicle</w:t>
      </w:r>
      <w:proofErr w:type="gramStart"/>
      <w:r>
        <w:rPr>
          <w:rFonts w:ascii="Calibri" w:hAnsi="Calibri"/>
          <w:b/>
          <w:bCs/>
          <w:color w:val="000000"/>
          <w:sz w:val="18"/>
          <w:szCs w:val="18"/>
        </w:rPr>
        <w:t>  use</w:t>
      </w:r>
      <w:proofErr w:type="gramEnd"/>
      <w:r>
        <w:rPr>
          <w:rFonts w:ascii="Calibri" w:hAnsi="Calibri"/>
          <w:b/>
          <w:bCs/>
          <w:color w:val="000000"/>
          <w:sz w:val="18"/>
          <w:szCs w:val="18"/>
        </w:rPr>
        <w:t xml:space="preserve"> in the waterfront zone? </w:t>
      </w:r>
    </w:p>
    <w:p w:rsidR="00CF4EFF" w:rsidRDefault="00CF4EFF" w:rsidP="00CF4EFF">
      <w:pPr>
        <w:pStyle w:val="NormalWeb"/>
        <w:spacing w:before="402" w:beforeAutospacing="0" w:after="0" w:afterAutospacing="0"/>
        <w:jc w:val="center"/>
      </w:pPr>
      <w:r>
        <w:rPr>
          <w:rFonts w:ascii="Calibri" w:hAnsi="Calibri"/>
          <w:color w:val="000000"/>
          <w:sz w:val="18"/>
          <w:szCs w:val="18"/>
        </w:rPr>
        <w:t xml:space="preserve">(1) </w:t>
      </w:r>
      <w:r>
        <w:rPr>
          <w:rFonts w:ascii="Calibri" w:hAnsi="Calibri"/>
          <w:color w:val="000000"/>
          <w:sz w:val="18"/>
          <w:szCs w:val="18"/>
          <w:shd w:val="clear" w:color="auto" w:fill="FCFCFC"/>
        </w:rPr>
        <w:t xml:space="preserve">Strongly approve 2) Approve 3) Neither approve nor disapprove; (4) Approve; (5) </w:t>
      </w:r>
      <w:proofErr w:type="gramStart"/>
      <w:r>
        <w:rPr>
          <w:rFonts w:ascii="Calibri" w:hAnsi="Calibri"/>
          <w:color w:val="000000"/>
          <w:sz w:val="18"/>
          <w:szCs w:val="18"/>
          <w:shd w:val="clear" w:color="auto" w:fill="FCFCFC"/>
        </w:rPr>
        <w:t>Strongly</w:t>
      </w:r>
      <w:proofErr w:type="gramEnd"/>
      <w:r>
        <w:rPr>
          <w:rFonts w:ascii="Calibri" w:hAnsi="Calibri"/>
          <w:color w:val="000000"/>
          <w:sz w:val="18"/>
          <w:szCs w:val="18"/>
          <w:shd w:val="clear" w:color="auto" w:fill="FCFCFC"/>
        </w:rPr>
        <w:t xml:space="preserve"> approve </w:t>
      </w:r>
      <w:r>
        <w:rPr>
          <w:rFonts w:ascii="Calibri" w:hAnsi="Calibri"/>
          <w:color w:val="000000"/>
          <w:sz w:val="18"/>
          <w:szCs w:val="18"/>
        </w:rPr>
        <w:t> </w:t>
      </w:r>
    </w:p>
    <w:p w:rsidR="00CF4EFF" w:rsidRDefault="00CF4EFF" w:rsidP="00CF4EFF">
      <w:pPr>
        <w:pStyle w:val="NormalWeb"/>
        <w:spacing w:before="185" w:beforeAutospacing="0" w:after="0" w:afterAutospacing="0"/>
        <w:ind w:left="484"/>
      </w:pPr>
      <w:r>
        <w:rPr>
          <w:rFonts w:ascii="Calibri" w:hAnsi="Calibri"/>
          <w:color w:val="000000"/>
          <w:sz w:val="18"/>
          <w:szCs w:val="18"/>
        </w:rPr>
        <w:lastRenderedPageBreak/>
        <w:t>________________________________________________________________________________________________________________ </w:t>
      </w:r>
    </w:p>
    <w:p w:rsidR="00CF4EFF" w:rsidRDefault="00CF4EFF" w:rsidP="00CF4EFF">
      <w:pPr>
        <w:pStyle w:val="NormalWeb"/>
        <w:spacing w:before="230" w:beforeAutospacing="0" w:after="0" w:afterAutospacing="0"/>
        <w:ind w:left="850"/>
      </w:pPr>
      <w:r>
        <w:rPr>
          <w:rFonts w:ascii="Calibri" w:hAnsi="Calibri"/>
          <w:b/>
          <w:bCs/>
          <w:color w:val="000000"/>
          <w:sz w:val="18"/>
          <w:szCs w:val="18"/>
          <w:u w:val="single"/>
        </w:rPr>
        <w:t>Section 3-Septic Systems</w:t>
      </w:r>
      <w:r>
        <w:rPr>
          <w:rFonts w:ascii="Calibri" w:hAnsi="Calibri"/>
          <w:color w:val="000000"/>
          <w:sz w:val="18"/>
          <w:szCs w:val="18"/>
          <w:u w:val="single"/>
        </w:rPr>
        <w:t>-</w:t>
      </w:r>
      <w:r>
        <w:rPr>
          <w:rFonts w:ascii="Calibri" w:hAnsi="Calibri"/>
          <w:b/>
          <w:bCs/>
          <w:color w:val="000000"/>
          <w:sz w:val="18"/>
          <w:szCs w:val="18"/>
          <w:u w:val="single"/>
        </w:rPr>
        <w:t>current state </w:t>
      </w:r>
    </w:p>
    <w:p w:rsidR="00CF4EFF" w:rsidRDefault="00CF4EFF" w:rsidP="00CF4EFF">
      <w:pPr>
        <w:pStyle w:val="NormalWeb"/>
        <w:spacing w:before="10" w:beforeAutospacing="0" w:after="0" w:afterAutospacing="0"/>
        <w:ind w:left="487" w:right="577"/>
      </w:pPr>
      <w:r>
        <w:rPr>
          <w:rFonts w:ascii="Calibri" w:hAnsi="Calibri"/>
          <w:color w:val="404040"/>
          <w:sz w:val="18"/>
          <w:szCs w:val="18"/>
        </w:rPr>
        <w:t>Aging on-site septic systems and outdated technology can have a significant impact on water quality, public health, and the local economy.  Approximately 23% of US households have on-site septic systems and the USEPA estimates that there is an average 20% failure rate for on-site</w:t>
      </w:r>
      <w:proofErr w:type="gramStart"/>
      <w:r>
        <w:rPr>
          <w:rFonts w:ascii="Calibri" w:hAnsi="Calibri"/>
          <w:color w:val="404040"/>
          <w:sz w:val="18"/>
          <w:szCs w:val="18"/>
        </w:rPr>
        <w:t>  systems</w:t>
      </w:r>
      <w:proofErr w:type="gramEnd"/>
      <w:r>
        <w:rPr>
          <w:rFonts w:ascii="Calibri" w:hAnsi="Calibri"/>
          <w:color w:val="404040"/>
          <w:sz w:val="18"/>
          <w:szCs w:val="18"/>
        </w:rPr>
        <w:t xml:space="preserve"> nationwide. 100% of the Town of Nelson’s two lakes are using on-site septic systems. All of our homeowners rely on their septic systems</w:t>
      </w:r>
      <w:proofErr w:type="gramStart"/>
      <w:r>
        <w:rPr>
          <w:rFonts w:ascii="Calibri" w:hAnsi="Calibri"/>
          <w:color w:val="404040"/>
          <w:sz w:val="18"/>
          <w:szCs w:val="18"/>
        </w:rPr>
        <w:t>  for</w:t>
      </w:r>
      <w:proofErr w:type="gramEnd"/>
      <w:r>
        <w:rPr>
          <w:rFonts w:ascii="Calibri" w:hAnsi="Calibri"/>
          <w:color w:val="404040"/>
          <w:sz w:val="18"/>
          <w:szCs w:val="18"/>
        </w:rPr>
        <w:t xml:space="preserve"> safe and effective treatment of their wastewater before it filters into the soil. Recycled water from a septic system can help replenish</w:t>
      </w:r>
      <w:proofErr w:type="gramStart"/>
      <w:r>
        <w:rPr>
          <w:rFonts w:ascii="Calibri" w:hAnsi="Calibri"/>
          <w:color w:val="404040"/>
          <w:sz w:val="18"/>
          <w:szCs w:val="18"/>
        </w:rPr>
        <w:t>  groundwater</w:t>
      </w:r>
      <w:proofErr w:type="gramEnd"/>
      <w:r>
        <w:rPr>
          <w:rFonts w:ascii="Calibri" w:hAnsi="Calibri"/>
          <w:color w:val="404040"/>
          <w:sz w:val="18"/>
          <w:szCs w:val="18"/>
        </w:rPr>
        <w:t xml:space="preserve"> supplies, but if the system is not working properly, it can contaminate nearby </w:t>
      </w:r>
      <w:proofErr w:type="spellStart"/>
      <w:r>
        <w:rPr>
          <w:rFonts w:ascii="Calibri" w:hAnsi="Calibri"/>
          <w:color w:val="404040"/>
          <w:sz w:val="18"/>
          <w:szCs w:val="18"/>
        </w:rPr>
        <w:t>waterbodies</w:t>
      </w:r>
      <w:proofErr w:type="spellEnd"/>
      <w:r>
        <w:rPr>
          <w:rFonts w:ascii="Calibri" w:hAnsi="Calibri"/>
          <w:color w:val="404040"/>
          <w:sz w:val="18"/>
          <w:szCs w:val="18"/>
        </w:rPr>
        <w:t xml:space="preserve"> and drinking water wells. Aging and</w:t>
      </w:r>
      <w:proofErr w:type="gramStart"/>
      <w:r>
        <w:rPr>
          <w:rFonts w:ascii="Calibri" w:hAnsi="Calibri"/>
          <w:color w:val="404040"/>
          <w:sz w:val="18"/>
          <w:szCs w:val="18"/>
        </w:rPr>
        <w:t>  antiquated</w:t>
      </w:r>
      <w:proofErr w:type="gramEnd"/>
      <w:r>
        <w:rPr>
          <w:rFonts w:ascii="Calibri" w:hAnsi="Calibri"/>
          <w:color w:val="404040"/>
          <w:sz w:val="18"/>
          <w:szCs w:val="18"/>
        </w:rPr>
        <w:t xml:space="preserve"> septic systems are among the main sources of increased nutrients in </w:t>
      </w:r>
      <w:proofErr w:type="spellStart"/>
      <w:r>
        <w:rPr>
          <w:rFonts w:ascii="Calibri" w:hAnsi="Calibri"/>
          <w:color w:val="404040"/>
          <w:sz w:val="18"/>
          <w:szCs w:val="18"/>
        </w:rPr>
        <w:t>waterbodies</w:t>
      </w:r>
      <w:proofErr w:type="spellEnd"/>
      <w:r>
        <w:rPr>
          <w:rFonts w:ascii="Calibri" w:hAnsi="Calibri"/>
          <w:color w:val="404040"/>
          <w:sz w:val="18"/>
          <w:szCs w:val="18"/>
        </w:rPr>
        <w:t xml:space="preserve">, including phosphorus, which contributes to an  increased likelihood of nuisance algae and </w:t>
      </w:r>
      <w:r>
        <w:rPr>
          <w:rFonts w:ascii="Calibri" w:hAnsi="Calibri"/>
          <w:b/>
          <w:bCs/>
          <w:color w:val="404040"/>
          <w:sz w:val="18"/>
          <w:szCs w:val="18"/>
        </w:rPr>
        <w:t xml:space="preserve">harmful algal blooms (HABs) </w:t>
      </w:r>
      <w:r>
        <w:rPr>
          <w:rFonts w:ascii="Calibri" w:hAnsi="Calibri"/>
          <w:color w:val="404040"/>
          <w:sz w:val="18"/>
          <w:szCs w:val="18"/>
        </w:rPr>
        <w:t>that are toxic, in the United States.  </w:t>
      </w:r>
    </w:p>
    <w:p w:rsidR="00CF4EFF" w:rsidRDefault="00CF4EFF" w:rsidP="00CF4EFF">
      <w:pPr>
        <w:pStyle w:val="NormalWeb"/>
        <w:spacing w:before="7" w:beforeAutospacing="0" w:after="0" w:afterAutospacing="0"/>
        <w:ind w:left="496"/>
      </w:pPr>
      <w:r>
        <w:rPr>
          <w:rFonts w:ascii="Calibri" w:hAnsi="Calibri"/>
          <w:color w:val="404040"/>
          <w:sz w:val="18"/>
          <w:szCs w:val="18"/>
        </w:rPr>
        <w:t xml:space="preserve">(USEPA, 2017; </w:t>
      </w:r>
      <w:proofErr w:type="spellStart"/>
      <w:r>
        <w:rPr>
          <w:rFonts w:ascii="Calibri" w:hAnsi="Calibri"/>
          <w:color w:val="404040"/>
          <w:sz w:val="18"/>
          <w:szCs w:val="18"/>
        </w:rPr>
        <w:t>Navutskt</w:t>
      </w:r>
      <w:proofErr w:type="spellEnd"/>
      <w:r>
        <w:rPr>
          <w:rFonts w:ascii="Calibri" w:hAnsi="Calibri"/>
          <w:color w:val="404040"/>
          <w:sz w:val="18"/>
          <w:szCs w:val="18"/>
        </w:rPr>
        <w:t>, 2018) </w:t>
      </w:r>
    </w:p>
    <w:p w:rsidR="00CF4EFF" w:rsidRDefault="00CF4EFF" w:rsidP="00CF4EFF">
      <w:pPr>
        <w:pStyle w:val="NormalWeb"/>
        <w:spacing w:before="451" w:beforeAutospacing="0" w:after="0" w:afterAutospacing="0"/>
        <w:ind w:left="848"/>
      </w:pPr>
      <w:r>
        <w:rPr>
          <w:rFonts w:ascii="Calibri" w:hAnsi="Calibri"/>
          <w:color w:val="000000"/>
          <w:sz w:val="18"/>
          <w:szCs w:val="18"/>
        </w:rPr>
        <w:t xml:space="preserve">4. </w:t>
      </w:r>
      <w:r>
        <w:rPr>
          <w:rFonts w:ascii="Calibri" w:hAnsi="Calibri"/>
          <w:b/>
          <w:bCs/>
          <w:color w:val="000000"/>
          <w:sz w:val="18"/>
          <w:szCs w:val="18"/>
        </w:rPr>
        <w:t>Which do you have? </w:t>
      </w:r>
    </w:p>
    <w:p w:rsidR="00CF4EFF" w:rsidRDefault="00CF4EFF" w:rsidP="00CF4EFF">
      <w:pPr>
        <w:pStyle w:val="NormalWeb"/>
        <w:spacing w:before="10" w:beforeAutospacing="0" w:after="0" w:afterAutospacing="0"/>
        <w:ind w:left="1576"/>
      </w:pPr>
      <w:r>
        <w:rPr>
          <w:rFonts w:ascii="Calibri" w:hAnsi="Calibri"/>
          <w:color w:val="000000"/>
          <w:sz w:val="18"/>
          <w:szCs w:val="18"/>
        </w:rPr>
        <w:t>(1) Septic tank and leach field </w:t>
      </w:r>
    </w:p>
    <w:p w:rsidR="00CF4EFF" w:rsidRDefault="00CF4EFF" w:rsidP="00CF4EFF">
      <w:pPr>
        <w:pStyle w:val="NormalWeb"/>
        <w:spacing w:before="10" w:beforeAutospacing="0" w:after="0" w:afterAutospacing="0"/>
        <w:ind w:left="1576"/>
      </w:pPr>
      <w:r>
        <w:rPr>
          <w:rFonts w:ascii="Calibri" w:hAnsi="Calibri"/>
          <w:color w:val="000000"/>
          <w:sz w:val="18"/>
          <w:szCs w:val="18"/>
        </w:rPr>
        <w:t>(2) Holding tank </w:t>
      </w:r>
    </w:p>
    <w:p w:rsidR="00CF4EFF" w:rsidRDefault="00CF4EFF" w:rsidP="00CF4EFF">
      <w:pPr>
        <w:pStyle w:val="NormalWeb"/>
        <w:spacing w:before="10" w:beforeAutospacing="0" w:after="0" w:afterAutospacing="0"/>
        <w:ind w:left="1576"/>
      </w:pPr>
      <w:r>
        <w:rPr>
          <w:rFonts w:ascii="Calibri" w:hAnsi="Calibri"/>
          <w:color w:val="000000"/>
          <w:sz w:val="18"/>
          <w:szCs w:val="18"/>
        </w:rPr>
        <w:t>(3) Advanced (aerated) system with aeration, chlorination etc. </w:t>
      </w:r>
    </w:p>
    <w:p w:rsidR="00CF4EFF" w:rsidRDefault="00CF4EFF" w:rsidP="00CF4EFF">
      <w:pPr>
        <w:pStyle w:val="NormalWeb"/>
        <w:spacing w:before="445" w:beforeAutospacing="0" w:after="0" w:afterAutospacing="0"/>
        <w:ind w:left="853"/>
      </w:pPr>
      <w:r>
        <w:rPr>
          <w:rFonts w:ascii="Calibri" w:hAnsi="Calibri"/>
          <w:color w:val="000000"/>
          <w:sz w:val="18"/>
          <w:szCs w:val="18"/>
        </w:rPr>
        <w:t xml:space="preserve">5. If you have a septic tank and leach field, </w:t>
      </w:r>
      <w:r>
        <w:rPr>
          <w:rFonts w:ascii="Calibri" w:hAnsi="Calibri"/>
          <w:b/>
          <w:bCs/>
          <w:color w:val="000000"/>
          <w:sz w:val="18"/>
          <w:szCs w:val="18"/>
        </w:rPr>
        <w:t>do you know where both are? </w:t>
      </w:r>
    </w:p>
    <w:p w:rsidR="00CF4EFF" w:rsidRDefault="00CF4EFF" w:rsidP="00CF4EFF">
      <w:pPr>
        <w:pStyle w:val="NormalWeb"/>
        <w:spacing w:before="10" w:beforeAutospacing="0" w:after="0" w:afterAutospacing="0"/>
        <w:ind w:left="1576"/>
      </w:pPr>
      <w:r>
        <w:rPr>
          <w:rFonts w:ascii="Calibri" w:hAnsi="Calibri"/>
          <w:color w:val="000000"/>
          <w:sz w:val="18"/>
          <w:szCs w:val="18"/>
        </w:rPr>
        <w:t>(1) Yes </w:t>
      </w:r>
    </w:p>
    <w:p w:rsidR="00CF4EFF" w:rsidRDefault="00CF4EFF" w:rsidP="00CF4EFF">
      <w:pPr>
        <w:pStyle w:val="NormalWeb"/>
        <w:spacing w:before="10" w:beforeAutospacing="0" w:after="0" w:afterAutospacing="0"/>
        <w:ind w:left="1576"/>
      </w:pPr>
      <w:r>
        <w:rPr>
          <w:rFonts w:ascii="Calibri" w:hAnsi="Calibri"/>
          <w:color w:val="000000"/>
          <w:sz w:val="18"/>
          <w:szCs w:val="18"/>
        </w:rPr>
        <w:t>(2) No </w:t>
      </w:r>
    </w:p>
    <w:p w:rsidR="00CF4EFF" w:rsidRDefault="00CF4EFF" w:rsidP="00CF4EFF">
      <w:pPr>
        <w:pStyle w:val="NormalWeb"/>
        <w:spacing w:before="450" w:beforeAutospacing="0" w:after="0" w:afterAutospacing="0"/>
        <w:ind w:left="853"/>
      </w:pPr>
      <w:r>
        <w:rPr>
          <w:rFonts w:ascii="Calibri" w:hAnsi="Calibri"/>
          <w:color w:val="000000"/>
          <w:sz w:val="18"/>
          <w:szCs w:val="18"/>
        </w:rPr>
        <w:t xml:space="preserve">6. If you have a septic tank or holding tank, </w:t>
      </w:r>
      <w:r>
        <w:rPr>
          <w:rFonts w:ascii="Calibri" w:hAnsi="Calibri"/>
          <w:b/>
          <w:bCs/>
          <w:color w:val="000000"/>
          <w:sz w:val="18"/>
          <w:szCs w:val="18"/>
        </w:rPr>
        <w:t>how often do you have it pumped? </w:t>
      </w:r>
    </w:p>
    <w:p w:rsidR="00CF4EFF" w:rsidRDefault="00CF4EFF" w:rsidP="00CF4EFF">
      <w:pPr>
        <w:pStyle w:val="NormalWeb"/>
        <w:spacing w:before="10" w:beforeAutospacing="0" w:after="0" w:afterAutospacing="0"/>
        <w:ind w:left="1204"/>
      </w:pPr>
      <w:r>
        <w:rPr>
          <w:rFonts w:ascii="Calibri" w:hAnsi="Calibri"/>
          <w:color w:val="000000"/>
          <w:sz w:val="18"/>
          <w:szCs w:val="18"/>
        </w:rPr>
        <w:t>____________________________________________________________________.</w:t>
      </w:r>
    </w:p>
    <w:p w:rsidR="00CF4EFF" w:rsidRDefault="00CF4EFF" w:rsidP="00CF4EFF">
      <w:pPr>
        <w:pStyle w:val="NormalWeb"/>
        <w:spacing w:before="0" w:beforeAutospacing="0" w:after="0" w:afterAutospacing="0"/>
        <w:ind w:left="484"/>
      </w:pPr>
      <w:r>
        <w:rPr>
          <w:rFonts w:ascii="Calibri" w:hAnsi="Calibri"/>
          <w:color w:val="000000"/>
          <w:sz w:val="18"/>
          <w:szCs w:val="18"/>
        </w:rPr>
        <w:t> </w:t>
      </w:r>
      <w:r>
        <w:rPr>
          <w:rFonts w:ascii="Calibri" w:hAnsi="Calibri"/>
          <w:b/>
          <w:bCs/>
          <w:color w:val="000000"/>
          <w:sz w:val="18"/>
          <w:szCs w:val="18"/>
          <w:u w:val="single"/>
        </w:rPr>
        <w:t>Section 4-Septic Systems-waterfront stewardship-</w:t>
      </w:r>
      <w:r>
        <w:rPr>
          <w:rFonts w:ascii="Calibri" w:hAnsi="Calibri"/>
          <w:b/>
          <w:bCs/>
          <w:color w:val="000000"/>
          <w:sz w:val="18"/>
          <w:szCs w:val="18"/>
        </w:rPr>
        <w:t> </w:t>
      </w:r>
    </w:p>
    <w:p w:rsidR="00CF4EFF" w:rsidRDefault="00CF4EFF" w:rsidP="00CF4EFF">
      <w:pPr>
        <w:pStyle w:val="NormalWeb"/>
        <w:spacing w:before="10" w:beforeAutospacing="0" w:after="0" w:afterAutospacing="0"/>
        <w:ind w:left="484" w:right="1988"/>
      </w:pPr>
      <w:r>
        <w:rPr>
          <w:rFonts w:ascii="Calibri" w:hAnsi="Calibri"/>
          <w:b/>
          <w:bCs/>
          <w:color w:val="000000"/>
          <w:sz w:val="18"/>
          <w:szCs w:val="18"/>
        </w:rPr>
        <w:t> </w:t>
      </w:r>
      <w:r>
        <w:rPr>
          <w:rFonts w:ascii="Calibri" w:hAnsi="Calibri"/>
          <w:i/>
          <w:iCs/>
          <w:color w:val="000000"/>
          <w:sz w:val="18"/>
          <w:szCs w:val="18"/>
        </w:rPr>
        <w:t xml:space="preserve">The Town of Nelson’s Comprehensive Plan recommends periodic septic inspection for all </w:t>
      </w:r>
      <w:proofErr w:type="spellStart"/>
      <w:r>
        <w:rPr>
          <w:rFonts w:ascii="Calibri" w:hAnsi="Calibri"/>
          <w:i/>
          <w:iCs/>
          <w:color w:val="000000"/>
          <w:sz w:val="18"/>
          <w:szCs w:val="18"/>
        </w:rPr>
        <w:t>septics</w:t>
      </w:r>
      <w:proofErr w:type="spellEnd"/>
      <w:r>
        <w:rPr>
          <w:rFonts w:ascii="Calibri" w:hAnsi="Calibri"/>
          <w:i/>
          <w:iCs/>
          <w:color w:val="000000"/>
          <w:sz w:val="18"/>
          <w:szCs w:val="18"/>
        </w:rPr>
        <w:t xml:space="preserve"> “that influence” the lakes.  It also calls for the Town to consider septic inspection upon deed transfer in the waterfront zone</w:t>
      </w:r>
      <w:r>
        <w:rPr>
          <w:rFonts w:ascii="Calibri" w:hAnsi="Calibri"/>
          <w:b/>
          <w:bCs/>
          <w:i/>
          <w:iCs/>
          <w:color w:val="000000"/>
          <w:sz w:val="18"/>
          <w:szCs w:val="18"/>
        </w:rPr>
        <w:t>. </w:t>
      </w:r>
    </w:p>
    <w:p w:rsidR="00CF4EFF" w:rsidRDefault="00CF4EFF" w:rsidP="00CF4EFF">
      <w:pPr>
        <w:pStyle w:val="NormalWeb"/>
        <w:spacing w:before="7" w:beforeAutospacing="0" w:after="0" w:afterAutospacing="0"/>
        <w:ind w:left="484"/>
      </w:pPr>
      <w:r>
        <w:rPr>
          <w:rFonts w:ascii="Calibri" w:hAnsi="Calibri"/>
          <w:b/>
          <w:bCs/>
          <w:i/>
          <w:iCs/>
          <w:color w:val="000000"/>
          <w:sz w:val="18"/>
          <w:szCs w:val="18"/>
        </w:rPr>
        <w:t> </w:t>
      </w:r>
      <w:r>
        <w:rPr>
          <w:rFonts w:ascii="Calibri" w:hAnsi="Calibri"/>
          <w:i/>
          <w:iCs/>
          <w:color w:val="000000"/>
          <w:sz w:val="18"/>
          <w:szCs w:val="18"/>
        </w:rPr>
        <w:t>Madison County and the Towns of Eaton and Cazenovia have rigorous septic regulations. For example: </w:t>
      </w:r>
    </w:p>
    <w:p w:rsidR="00CF4EFF" w:rsidRDefault="00CF4EFF" w:rsidP="00CF4EFF">
      <w:pPr>
        <w:pStyle w:val="NormalWeb"/>
        <w:spacing w:before="20" w:beforeAutospacing="0" w:after="0" w:afterAutospacing="0"/>
        <w:ind w:left="1574" w:right="474"/>
      </w:pPr>
      <w:r>
        <w:rPr>
          <w:rFonts w:ascii="Arial" w:hAnsi="Arial" w:cs="Arial"/>
          <w:color w:val="000000"/>
          <w:sz w:val="18"/>
          <w:szCs w:val="18"/>
        </w:rPr>
        <w:t xml:space="preserve">• </w:t>
      </w:r>
      <w:r>
        <w:rPr>
          <w:rFonts w:ascii="Calibri" w:hAnsi="Calibri"/>
          <w:i/>
          <w:iCs/>
          <w:color w:val="000000"/>
          <w:sz w:val="18"/>
          <w:szCs w:val="18"/>
          <w:shd w:val="clear" w:color="auto" w:fill="FCFCFC"/>
        </w:rPr>
        <w:t xml:space="preserve">Town of Eaton’s regulations call for septic inspection on deed transfer for all properties up to </w:t>
      </w:r>
      <w:r>
        <w:rPr>
          <w:rFonts w:ascii="Calibri" w:hAnsi="Calibri"/>
          <w:i/>
          <w:iCs/>
          <w:color w:val="000000"/>
          <w:sz w:val="18"/>
          <w:szCs w:val="18"/>
          <w:u w:val="single"/>
          <w:shd w:val="clear" w:color="auto" w:fill="FCFCFC"/>
        </w:rPr>
        <w:t xml:space="preserve">2000’ </w:t>
      </w:r>
      <w:r>
        <w:rPr>
          <w:rFonts w:ascii="Calibri" w:hAnsi="Calibri"/>
          <w:i/>
          <w:iCs/>
          <w:color w:val="000000"/>
          <w:sz w:val="18"/>
          <w:szCs w:val="18"/>
          <w:shd w:val="clear" w:color="auto" w:fill="FCFCFC"/>
        </w:rPr>
        <w:t>from the lake shore.</w:t>
      </w:r>
      <w:r>
        <w:rPr>
          <w:rFonts w:ascii="Calibri" w:hAnsi="Calibri"/>
          <w:i/>
          <w:iCs/>
          <w:color w:val="000000"/>
          <w:sz w:val="18"/>
          <w:szCs w:val="18"/>
        </w:rPr>
        <w:t xml:space="preserve"> </w:t>
      </w:r>
      <w:r>
        <w:rPr>
          <w:rFonts w:ascii="Arial" w:hAnsi="Arial" w:cs="Arial"/>
          <w:color w:val="000000"/>
          <w:sz w:val="18"/>
          <w:szCs w:val="18"/>
        </w:rPr>
        <w:t xml:space="preserve">• </w:t>
      </w:r>
      <w:r>
        <w:rPr>
          <w:rFonts w:ascii="Calibri" w:hAnsi="Calibri"/>
          <w:i/>
          <w:iCs/>
          <w:color w:val="000000"/>
          <w:sz w:val="18"/>
          <w:szCs w:val="18"/>
        </w:rPr>
        <w:t xml:space="preserve">Cazenovia calls for periodic septic inspections for the </w:t>
      </w:r>
      <w:r>
        <w:rPr>
          <w:rFonts w:ascii="Calibri" w:hAnsi="Calibri"/>
          <w:i/>
          <w:iCs/>
          <w:color w:val="000000"/>
          <w:sz w:val="18"/>
          <w:szCs w:val="18"/>
          <w:u w:val="single"/>
        </w:rPr>
        <w:t>entire</w:t>
      </w:r>
      <w:r>
        <w:rPr>
          <w:rFonts w:ascii="Calibri" w:hAnsi="Calibri"/>
          <w:i/>
          <w:iCs/>
          <w:color w:val="000000"/>
          <w:sz w:val="18"/>
          <w:szCs w:val="18"/>
        </w:rPr>
        <w:t xml:space="preserve"> watershed, not just waterfront and not only in their waterfront zone. </w:t>
      </w:r>
    </w:p>
    <w:p w:rsidR="00CF4EFF" w:rsidRDefault="00CF4EFF" w:rsidP="00CF4EFF">
      <w:pPr>
        <w:pStyle w:val="NormalWeb"/>
        <w:spacing w:before="222" w:beforeAutospacing="0" w:after="0" w:afterAutospacing="0"/>
        <w:ind w:left="484"/>
      </w:pPr>
      <w:r>
        <w:rPr>
          <w:rFonts w:ascii="Calibri" w:hAnsi="Calibri"/>
          <w:i/>
          <w:iCs/>
          <w:color w:val="000000"/>
          <w:sz w:val="18"/>
          <w:szCs w:val="18"/>
        </w:rPr>
        <w:t> We need input from waterfront owners about septic maintenance requirements: </w:t>
      </w:r>
    </w:p>
    <w:p w:rsidR="00CF4EFF" w:rsidRDefault="00CF4EFF" w:rsidP="00CF4EFF">
      <w:pPr>
        <w:pStyle w:val="NormalWeb"/>
        <w:spacing w:before="230" w:beforeAutospacing="0" w:after="0" w:afterAutospacing="0" w:line="480" w:lineRule="auto"/>
        <w:ind w:left="853" w:right="1489"/>
        <w:jc w:val="center"/>
      </w:pPr>
      <w:r>
        <w:rPr>
          <w:rFonts w:ascii="Calibri" w:hAnsi="Calibri"/>
          <w:color w:val="000000"/>
          <w:sz w:val="18"/>
          <w:szCs w:val="18"/>
        </w:rPr>
        <w:t xml:space="preserve">7. How much do you agree or disagree that we </w:t>
      </w:r>
      <w:r>
        <w:rPr>
          <w:rFonts w:ascii="Calibri" w:hAnsi="Calibri"/>
          <w:b/>
          <w:bCs/>
          <w:color w:val="000000"/>
          <w:sz w:val="18"/>
          <w:szCs w:val="18"/>
        </w:rPr>
        <w:t>can protect our lakes with measures similar to those in Cazenovia and Eaton</w:t>
      </w:r>
      <w:r>
        <w:rPr>
          <w:rFonts w:ascii="Calibri" w:hAnsi="Calibri"/>
          <w:color w:val="000000"/>
          <w:sz w:val="18"/>
          <w:szCs w:val="18"/>
        </w:rPr>
        <w:t xml:space="preserve">? (1) </w:t>
      </w:r>
      <w:r>
        <w:rPr>
          <w:rFonts w:ascii="Calibri" w:hAnsi="Calibri"/>
          <w:color w:val="000000"/>
          <w:sz w:val="18"/>
          <w:szCs w:val="18"/>
          <w:shd w:val="clear" w:color="auto" w:fill="FCFCFC"/>
        </w:rPr>
        <w:t>Strongly agree 2) Agree 3) Neither agree nor disagree; (4) Disagree 5) Strongly disagree.</w:t>
      </w:r>
      <w:r>
        <w:rPr>
          <w:rFonts w:ascii="Calibri" w:hAnsi="Calibri"/>
          <w:color w:val="000000"/>
          <w:sz w:val="18"/>
          <w:szCs w:val="18"/>
        </w:rPr>
        <w:t> </w:t>
      </w:r>
    </w:p>
    <w:p w:rsidR="00CF4EFF" w:rsidRDefault="00CF4EFF" w:rsidP="00CF4EFF">
      <w:pPr>
        <w:pStyle w:val="NormalWeb"/>
        <w:spacing w:before="79" w:beforeAutospacing="0" w:after="0" w:afterAutospacing="0"/>
        <w:ind w:left="851" w:right="682" w:hanging="364"/>
      </w:pPr>
      <w:r>
        <w:rPr>
          <w:rFonts w:ascii="Calibri" w:hAnsi="Calibri"/>
          <w:color w:val="000000"/>
          <w:sz w:val="18"/>
          <w:szCs w:val="18"/>
        </w:rPr>
        <w:t xml:space="preserve">8. How much do you agree or disagree that </w:t>
      </w:r>
      <w:r>
        <w:rPr>
          <w:rFonts w:ascii="Calibri" w:hAnsi="Calibri"/>
          <w:b/>
          <w:bCs/>
          <w:color w:val="000000"/>
          <w:sz w:val="18"/>
          <w:szCs w:val="18"/>
        </w:rPr>
        <w:t xml:space="preserve">we can protect our lakes by regulating </w:t>
      </w:r>
      <w:proofErr w:type="spellStart"/>
      <w:r>
        <w:rPr>
          <w:rFonts w:ascii="Calibri" w:hAnsi="Calibri"/>
          <w:b/>
          <w:bCs/>
          <w:color w:val="000000"/>
          <w:sz w:val="18"/>
          <w:szCs w:val="18"/>
        </w:rPr>
        <w:t>septics</w:t>
      </w:r>
      <w:proofErr w:type="spellEnd"/>
      <w:r>
        <w:rPr>
          <w:rFonts w:ascii="Calibri" w:hAnsi="Calibri"/>
          <w:b/>
          <w:bCs/>
          <w:color w:val="000000"/>
          <w:sz w:val="18"/>
          <w:szCs w:val="18"/>
        </w:rPr>
        <w:t xml:space="preserve"> on properties that are within 500 feet of the</w:t>
      </w:r>
      <w:proofErr w:type="gramStart"/>
      <w:r>
        <w:rPr>
          <w:rFonts w:ascii="Calibri" w:hAnsi="Calibri"/>
          <w:b/>
          <w:bCs/>
          <w:color w:val="000000"/>
          <w:sz w:val="18"/>
          <w:szCs w:val="18"/>
        </w:rPr>
        <w:t>  lake</w:t>
      </w:r>
      <w:proofErr w:type="gramEnd"/>
      <w:r>
        <w:rPr>
          <w:rFonts w:ascii="Calibri" w:hAnsi="Calibri"/>
          <w:b/>
          <w:bCs/>
          <w:color w:val="000000"/>
          <w:sz w:val="18"/>
          <w:szCs w:val="18"/>
        </w:rPr>
        <w:t xml:space="preserve"> shore? </w:t>
      </w:r>
    </w:p>
    <w:p w:rsidR="00CF4EFF" w:rsidRDefault="00CF4EFF" w:rsidP="00CF4EFF">
      <w:pPr>
        <w:pStyle w:val="NormalWeb"/>
        <w:spacing w:before="249" w:beforeAutospacing="0" w:after="0" w:afterAutospacing="0"/>
        <w:ind w:left="1936"/>
      </w:pPr>
      <w:r>
        <w:rPr>
          <w:rFonts w:ascii="Calibri" w:hAnsi="Calibri"/>
          <w:color w:val="000000"/>
          <w:sz w:val="18"/>
          <w:szCs w:val="18"/>
        </w:rPr>
        <w:t xml:space="preserve">(1) </w:t>
      </w:r>
      <w:r>
        <w:rPr>
          <w:rFonts w:ascii="Calibri" w:hAnsi="Calibri"/>
          <w:color w:val="000000"/>
          <w:sz w:val="18"/>
          <w:szCs w:val="18"/>
          <w:shd w:val="clear" w:color="auto" w:fill="FCFCFC"/>
        </w:rPr>
        <w:t>Strongly agree 2) Agree 3) Neither agree nor disagree; (4) Disagree 5) Strongly disagree.</w:t>
      </w:r>
      <w:r>
        <w:rPr>
          <w:rFonts w:ascii="Calibri" w:hAnsi="Calibri"/>
          <w:color w:val="000000"/>
          <w:sz w:val="18"/>
          <w:szCs w:val="18"/>
        </w:rPr>
        <w:t> </w:t>
      </w:r>
    </w:p>
    <w:p w:rsidR="00CF4EFF" w:rsidRDefault="00CF4EFF" w:rsidP="00CF4EFF">
      <w:pPr>
        <w:pStyle w:val="NormalWeb"/>
        <w:spacing w:before="410" w:beforeAutospacing="0" w:after="0" w:afterAutospacing="0"/>
        <w:ind w:left="851" w:right="861" w:hanging="359"/>
      </w:pPr>
      <w:r>
        <w:rPr>
          <w:rFonts w:ascii="Calibri" w:hAnsi="Calibri"/>
          <w:color w:val="000000"/>
          <w:sz w:val="18"/>
          <w:szCs w:val="18"/>
        </w:rPr>
        <w:t xml:space="preserve">9. How much do you agree or disagree that the </w:t>
      </w:r>
      <w:r>
        <w:rPr>
          <w:rFonts w:ascii="Calibri" w:hAnsi="Calibri"/>
          <w:b/>
          <w:bCs/>
          <w:color w:val="000000"/>
          <w:sz w:val="18"/>
          <w:szCs w:val="18"/>
        </w:rPr>
        <w:t xml:space="preserve">Town of Nelson should require visual inspection of the components of your </w:t>
      </w:r>
      <w:proofErr w:type="spellStart"/>
      <w:r>
        <w:rPr>
          <w:rFonts w:ascii="Calibri" w:hAnsi="Calibri"/>
          <w:b/>
          <w:bCs/>
          <w:color w:val="000000"/>
          <w:sz w:val="18"/>
          <w:szCs w:val="18"/>
        </w:rPr>
        <w:t>wf</w:t>
      </w:r>
      <w:proofErr w:type="spellEnd"/>
      <w:r>
        <w:rPr>
          <w:rFonts w:ascii="Calibri" w:hAnsi="Calibri"/>
          <w:b/>
          <w:bCs/>
          <w:color w:val="000000"/>
          <w:sz w:val="18"/>
          <w:szCs w:val="18"/>
        </w:rPr>
        <w:t xml:space="preserve"> septic</w:t>
      </w:r>
      <w:proofErr w:type="gramStart"/>
      <w:r>
        <w:rPr>
          <w:rFonts w:ascii="Calibri" w:hAnsi="Calibri"/>
          <w:b/>
          <w:bCs/>
          <w:color w:val="000000"/>
          <w:sz w:val="18"/>
          <w:szCs w:val="18"/>
        </w:rPr>
        <w:t>  system</w:t>
      </w:r>
      <w:proofErr w:type="gramEnd"/>
      <w:r>
        <w:rPr>
          <w:rFonts w:ascii="Calibri" w:hAnsi="Calibri"/>
          <w:b/>
          <w:bCs/>
          <w:color w:val="000000"/>
          <w:sz w:val="18"/>
          <w:szCs w:val="18"/>
        </w:rPr>
        <w:t xml:space="preserve"> to ensure they are in good working order </w:t>
      </w:r>
      <w:r>
        <w:rPr>
          <w:rFonts w:ascii="Calibri" w:hAnsi="Calibri"/>
          <w:b/>
          <w:bCs/>
          <w:color w:val="000000"/>
          <w:sz w:val="18"/>
          <w:szCs w:val="18"/>
          <w:u w:val="single"/>
        </w:rPr>
        <w:t>upon deed transfer</w:t>
      </w:r>
      <w:r>
        <w:rPr>
          <w:rFonts w:ascii="Calibri" w:hAnsi="Calibri"/>
          <w:b/>
          <w:bCs/>
          <w:color w:val="000000"/>
          <w:sz w:val="18"/>
          <w:szCs w:val="18"/>
        </w:rPr>
        <w:t>? </w:t>
      </w:r>
    </w:p>
    <w:p w:rsidR="00CF4EFF" w:rsidRDefault="00CF4EFF" w:rsidP="00CF4EFF">
      <w:pPr>
        <w:pStyle w:val="NormalWeb"/>
        <w:spacing w:before="249" w:beforeAutospacing="0" w:after="0" w:afterAutospacing="0"/>
        <w:ind w:left="1936"/>
      </w:pPr>
      <w:r>
        <w:rPr>
          <w:rFonts w:ascii="Calibri" w:hAnsi="Calibri"/>
          <w:color w:val="000000"/>
          <w:sz w:val="18"/>
          <w:szCs w:val="18"/>
        </w:rPr>
        <w:t xml:space="preserve">(1) </w:t>
      </w:r>
      <w:r>
        <w:rPr>
          <w:rFonts w:ascii="Calibri" w:hAnsi="Calibri"/>
          <w:color w:val="000000"/>
          <w:sz w:val="18"/>
          <w:szCs w:val="18"/>
          <w:shd w:val="clear" w:color="auto" w:fill="FCFCFC"/>
        </w:rPr>
        <w:t>Strongly agree 2) Agree 3) Neither agree nor disagree; (4) Disagree 5) Strongly disagree.</w:t>
      </w:r>
      <w:r>
        <w:rPr>
          <w:rFonts w:ascii="Calibri" w:hAnsi="Calibri"/>
          <w:color w:val="000000"/>
          <w:sz w:val="18"/>
          <w:szCs w:val="18"/>
        </w:rPr>
        <w:t> </w:t>
      </w:r>
    </w:p>
    <w:p w:rsidR="00CF4EFF" w:rsidRDefault="00CF4EFF" w:rsidP="00CF4EFF">
      <w:pPr>
        <w:pStyle w:val="NormalWeb"/>
        <w:spacing w:before="25" w:beforeAutospacing="0" w:after="0" w:afterAutospacing="0"/>
        <w:ind w:left="1164"/>
      </w:pPr>
      <w:r>
        <w:rPr>
          <w:rFonts w:ascii="Calibri" w:hAnsi="Calibri"/>
          <w:color w:val="000000"/>
          <w:sz w:val="18"/>
          <w:szCs w:val="18"/>
        </w:rPr>
        <w:t>  </w:t>
      </w:r>
    </w:p>
    <w:p w:rsidR="00CF4EFF" w:rsidRDefault="00CF4EFF" w:rsidP="00CF4EFF">
      <w:pPr>
        <w:pStyle w:val="NormalWeb"/>
        <w:spacing w:before="190" w:beforeAutospacing="0" w:after="0" w:afterAutospacing="0"/>
        <w:ind w:left="484"/>
      </w:pPr>
      <w:r>
        <w:rPr>
          <w:rFonts w:ascii="Calibri" w:hAnsi="Calibri"/>
          <w:color w:val="000000"/>
          <w:sz w:val="18"/>
          <w:szCs w:val="18"/>
        </w:rPr>
        <w:lastRenderedPageBreak/>
        <w:t> </w:t>
      </w:r>
      <w:r>
        <w:rPr>
          <w:color w:val="000000"/>
          <w:sz w:val="18"/>
          <w:szCs w:val="18"/>
        </w:rPr>
        <w:t>10</w:t>
      </w:r>
      <w:r>
        <w:rPr>
          <w:b/>
          <w:bCs/>
          <w:color w:val="000000"/>
          <w:sz w:val="18"/>
          <w:szCs w:val="18"/>
        </w:rPr>
        <w:t xml:space="preserve">. </w:t>
      </w:r>
      <w:r>
        <w:rPr>
          <w:rFonts w:ascii="Calibri" w:hAnsi="Calibri"/>
          <w:color w:val="000000"/>
          <w:sz w:val="18"/>
          <w:szCs w:val="18"/>
        </w:rPr>
        <w:t xml:space="preserve">How much do you agree or disagree that the </w:t>
      </w:r>
      <w:r>
        <w:rPr>
          <w:rFonts w:ascii="Calibri" w:hAnsi="Calibri"/>
          <w:b/>
          <w:bCs/>
          <w:color w:val="000000"/>
          <w:sz w:val="18"/>
          <w:szCs w:val="18"/>
        </w:rPr>
        <w:t>Town should require septic pumping every four years in the waterfront zone? </w:t>
      </w:r>
    </w:p>
    <w:p w:rsidR="00CF4EFF" w:rsidRDefault="00CF4EFF" w:rsidP="00CF4EFF">
      <w:pPr>
        <w:pStyle w:val="NormalWeb"/>
        <w:spacing w:before="450" w:beforeAutospacing="0" w:after="0" w:afterAutospacing="0"/>
        <w:ind w:left="1936"/>
      </w:pPr>
      <w:r>
        <w:rPr>
          <w:rFonts w:ascii="Calibri" w:hAnsi="Calibri"/>
          <w:color w:val="000000"/>
          <w:sz w:val="18"/>
          <w:szCs w:val="18"/>
          <w:shd w:val="clear" w:color="auto" w:fill="FCFCFC"/>
        </w:rPr>
        <w:t>(1) Strongly agree 2) Agree 3) Neither agree nor disagree; (4) Disagree 5) Strongly disagree.</w:t>
      </w:r>
      <w:r>
        <w:rPr>
          <w:rFonts w:ascii="Calibri" w:hAnsi="Calibri"/>
          <w:color w:val="000000"/>
          <w:sz w:val="18"/>
          <w:szCs w:val="18"/>
        </w:rPr>
        <w:t> </w:t>
      </w:r>
    </w:p>
    <w:p w:rsidR="00CF4EFF" w:rsidRDefault="00CF4EFF" w:rsidP="00CF4EFF">
      <w:pPr>
        <w:pStyle w:val="NormalWeb"/>
        <w:spacing w:before="185" w:beforeAutospacing="0" w:after="0" w:afterAutospacing="0"/>
        <w:ind w:left="859" w:right="1064" w:hanging="353"/>
      </w:pPr>
      <w:r>
        <w:rPr>
          <w:rFonts w:ascii="Calibri" w:hAnsi="Calibri"/>
          <w:color w:val="000000"/>
          <w:sz w:val="18"/>
          <w:szCs w:val="18"/>
        </w:rPr>
        <w:t>11. Periodic septic pumping is a proven septic system health measure. If the Town negotiates a discounted “neighborhood pumping”</w:t>
      </w:r>
      <w:proofErr w:type="gramStart"/>
      <w:r>
        <w:rPr>
          <w:rFonts w:ascii="Calibri" w:hAnsi="Calibri"/>
          <w:color w:val="000000"/>
          <w:sz w:val="18"/>
          <w:szCs w:val="18"/>
        </w:rPr>
        <w:t>  arrangement</w:t>
      </w:r>
      <w:proofErr w:type="gramEnd"/>
      <w:r>
        <w:rPr>
          <w:rFonts w:ascii="Calibri" w:hAnsi="Calibri"/>
          <w:color w:val="000000"/>
          <w:sz w:val="18"/>
          <w:szCs w:val="18"/>
        </w:rPr>
        <w:t xml:space="preserve"> with septic pumping contractors, </w:t>
      </w:r>
      <w:r>
        <w:rPr>
          <w:rFonts w:ascii="Calibri" w:hAnsi="Calibri"/>
          <w:b/>
          <w:bCs/>
          <w:color w:val="000000"/>
          <w:sz w:val="18"/>
          <w:szCs w:val="18"/>
        </w:rPr>
        <w:t>how likely would you be to participate in this program? </w:t>
      </w:r>
    </w:p>
    <w:p w:rsidR="00CF4EFF" w:rsidRDefault="00CF4EFF" w:rsidP="00CF4EFF">
      <w:pPr>
        <w:pStyle w:val="NormalWeb"/>
        <w:spacing w:before="227" w:beforeAutospacing="0" w:after="0" w:afterAutospacing="0"/>
        <w:ind w:left="1936"/>
      </w:pPr>
      <w:r>
        <w:rPr>
          <w:rFonts w:ascii="Calibri" w:hAnsi="Calibri"/>
          <w:color w:val="000000"/>
          <w:sz w:val="18"/>
          <w:szCs w:val="18"/>
        </w:rPr>
        <w:t xml:space="preserve">(1) </w:t>
      </w:r>
      <w:r>
        <w:rPr>
          <w:rFonts w:ascii="Calibri" w:hAnsi="Calibri"/>
          <w:color w:val="000000"/>
          <w:sz w:val="18"/>
          <w:szCs w:val="18"/>
          <w:shd w:val="clear" w:color="auto" w:fill="FCFCFC"/>
        </w:rPr>
        <w:t xml:space="preserve">Strongly likely; (2) Likely; (3) Neither likely nor unlikely; (4) Unlikely; (5) Strongly Unlikely </w:t>
      </w:r>
      <w:r>
        <w:rPr>
          <w:rFonts w:ascii="Calibri" w:hAnsi="Calibri"/>
          <w:color w:val="000000"/>
          <w:sz w:val="18"/>
          <w:szCs w:val="18"/>
        </w:rPr>
        <w:t> </w:t>
      </w:r>
    </w:p>
    <w:p w:rsidR="00CF4EFF" w:rsidRDefault="00CF4EFF" w:rsidP="00CF4EFF">
      <w:pPr>
        <w:pStyle w:val="NormalWeb"/>
        <w:spacing w:before="426" w:beforeAutospacing="0" w:after="0" w:afterAutospacing="0"/>
        <w:ind w:left="484"/>
      </w:pPr>
      <w:r>
        <w:rPr>
          <w:rFonts w:ascii="Calibri" w:hAnsi="Calibri"/>
          <w:color w:val="000000"/>
          <w:sz w:val="18"/>
          <w:szCs w:val="18"/>
        </w:rPr>
        <w:t>________________________________________________________________________________________________________________ </w:t>
      </w:r>
    </w:p>
    <w:p w:rsidR="00CF4EFF" w:rsidRDefault="00CF4EFF" w:rsidP="00CF4EFF">
      <w:pPr>
        <w:pStyle w:val="NormalWeb"/>
        <w:spacing w:before="685" w:beforeAutospacing="0" w:after="0" w:afterAutospacing="0"/>
        <w:ind w:left="490"/>
      </w:pPr>
      <w:r>
        <w:rPr>
          <w:rFonts w:ascii="Calibri" w:hAnsi="Calibri"/>
          <w:b/>
          <w:bCs/>
          <w:color w:val="000000"/>
          <w:sz w:val="18"/>
          <w:szCs w:val="18"/>
        </w:rPr>
        <w:t xml:space="preserve">Section 5. </w:t>
      </w:r>
      <w:r>
        <w:rPr>
          <w:rFonts w:ascii="Calibri" w:hAnsi="Calibri"/>
          <w:color w:val="000000"/>
          <w:sz w:val="18"/>
          <w:szCs w:val="18"/>
        </w:rPr>
        <w:t>Please identify yourself to avoid duplication.  </w:t>
      </w:r>
    </w:p>
    <w:p w:rsidR="00CF4EFF" w:rsidRDefault="00CF4EFF" w:rsidP="00CF4EFF">
      <w:pPr>
        <w:pStyle w:val="NormalWeb"/>
        <w:spacing w:before="185" w:beforeAutospacing="0" w:after="0" w:afterAutospacing="0" w:line="480" w:lineRule="auto"/>
        <w:ind w:left="490" w:right="1778" w:firstLine="1"/>
      </w:pPr>
      <w:r>
        <w:rPr>
          <w:rFonts w:ascii="Calibri" w:hAnsi="Calibri"/>
          <w:color w:val="000000"/>
          <w:sz w:val="18"/>
          <w:szCs w:val="18"/>
          <w:u w:val="single"/>
        </w:rPr>
        <w:t xml:space="preserve">Survey to be completed by Nelson waterfront property </w:t>
      </w:r>
      <w:proofErr w:type="gramStart"/>
      <w:r>
        <w:rPr>
          <w:rFonts w:ascii="Calibri" w:hAnsi="Calibri"/>
          <w:color w:val="000000"/>
          <w:sz w:val="18"/>
          <w:szCs w:val="18"/>
          <w:u w:val="single"/>
        </w:rPr>
        <w:t>owners</w:t>
      </w:r>
      <w:proofErr w:type="gramEnd"/>
      <w:r>
        <w:rPr>
          <w:rFonts w:ascii="Calibri" w:hAnsi="Calibri"/>
          <w:color w:val="000000"/>
          <w:sz w:val="18"/>
          <w:szCs w:val="18"/>
          <w:u w:val="single"/>
        </w:rPr>
        <w:t xml:space="preserve"> only-One survey per Town of Nelson waterfront property, please! </w:t>
      </w:r>
      <w:r>
        <w:rPr>
          <w:rFonts w:ascii="Calibri" w:hAnsi="Calibri"/>
          <w:color w:val="000000"/>
          <w:sz w:val="18"/>
          <w:szCs w:val="18"/>
        </w:rPr>
        <w:t> We will share your input anonymously, with the Town Board. </w:t>
      </w:r>
    </w:p>
    <w:p w:rsidR="00CF4EFF" w:rsidRDefault="00CF4EFF" w:rsidP="00CF4EFF">
      <w:pPr>
        <w:pStyle w:val="NormalWeb"/>
        <w:spacing w:before="36" w:beforeAutospacing="0" w:after="0" w:afterAutospacing="0"/>
        <w:ind w:left="490"/>
      </w:pPr>
      <w:r>
        <w:rPr>
          <w:rFonts w:ascii="Calibri" w:hAnsi="Calibri"/>
          <w:color w:val="000000"/>
          <w:sz w:val="18"/>
          <w:szCs w:val="18"/>
        </w:rPr>
        <w:t>Should the Nelson Town Board consider changing regulations, there will be a public hearing. </w:t>
      </w:r>
    </w:p>
    <w:p w:rsidR="00CF4EFF" w:rsidRDefault="00CF4EFF" w:rsidP="00CF4EFF">
      <w:pPr>
        <w:pStyle w:val="NormalWeb"/>
        <w:spacing w:before="10" w:beforeAutospacing="0" w:after="0" w:afterAutospacing="0"/>
        <w:ind w:left="499"/>
      </w:pPr>
      <w:r>
        <w:rPr>
          <w:rFonts w:ascii="Calibri" w:hAnsi="Calibri"/>
          <w:color w:val="000000"/>
          <w:sz w:val="18"/>
          <w:szCs w:val="18"/>
        </w:rPr>
        <w:t>In addition to expressing your opinions here, we encourage you to participate in that process. </w:t>
      </w:r>
    </w:p>
    <w:p w:rsidR="00CF4EFF" w:rsidRDefault="00CF4EFF" w:rsidP="00CF4EFF">
      <w:pPr>
        <w:pStyle w:val="NormalWeb"/>
        <w:spacing w:before="500" w:beforeAutospacing="0" w:after="0" w:afterAutospacing="0"/>
        <w:ind w:left="484" w:right="694" w:firstLine="375"/>
      </w:pPr>
      <w:r>
        <w:rPr>
          <w:rFonts w:ascii="Calibri" w:hAnsi="Calibri"/>
          <w:color w:val="000000"/>
          <w:sz w:val="18"/>
          <w:szCs w:val="18"/>
        </w:rPr>
        <w:t>12. Name_______________________________________________________________ Email_____________________________________   </w:t>
      </w:r>
    </w:p>
    <w:p w:rsidR="00CF4EFF" w:rsidRDefault="00CF4EFF" w:rsidP="00CF4EFF">
      <w:pPr>
        <w:pStyle w:val="NormalWeb"/>
        <w:spacing w:before="21" w:beforeAutospacing="0" w:after="0" w:afterAutospacing="0"/>
        <w:ind w:left="484"/>
      </w:pPr>
      <w:r>
        <w:rPr>
          <w:rFonts w:ascii="Calibri" w:hAnsi="Calibri"/>
          <w:color w:val="000000"/>
          <w:sz w:val="18"/>
          <w:szCs w:val="18"/>
        </w:rPr>
        <w:t>  </w:t>
      </w:r>
    </w:p>
    <w:p w:rsidR="00CF4EFF" w:rsidRDefault="00CF4EFF" w:rsidP="00CF4EFF">
      <w:pPr>
        <w:pStyle w:val="NormalWeb"/>
        <w:spacing w:before="13" w:beforeAutospacing="0" w:after="0" w:afterAutospacing="0"/>
        <w:ind w:left="859"/>
      </w:pPr>
      <w:r>
        <w:rPr>
          <w:rFonts w:ascii="Calibri" w:hAnsi="Calibri"/>
          <w:color w:val="000000"/>
          <w:sz w:val="18"/>
          <w:szCs w:val="18"/>
        </w:rPr>
        <w:t>13. Do you have additional related concerns or questions for the Watershed Management Committee?  </w:t>
      </w:r>
    </w:p>
    <w:p w:rsidR="00CF4EFF" w:rsidRDefault="00CF4EFF" w:rsidP="00CF4EFF">
      <w:pPr>
        <w:pStyle w:val="NormalWeb"/>
        <w:spacing w:before="10" w:beforeAutospacing="0" w:after="0" w:afterAutospacing="0"/>
        <w:ind w:left="1219"/>
      </w:pPr>
      <w:r>
        <w:rPr>
          <w:rFonts w:ascii="Calibri" w:hAnsi="Calibri"/>
          <w:color w:val="000000"/>
          <w:sz w:val="18"/>
          <w:szCs w:val="18"/>
        </w:rPr>
        <w:t>If so, please provide your preferred method to hear from a member of the WMC. </w:t>
      </w:r>
    </w:p>
    <w:p w:rsidR="00CF4EFF" w:rsidRDefault="00CF4EFF" w:rsidP="00CF4EFF">
      <w:pPr>
        <w:pStyle w:val="NormalWeb"/>
        <w:spacing w:before="245" w:beforeAutospacing="0" w:after="0" w:afterAutospacing="0"/>
        <w:ind w:left="1204"/>
      </w:pPr>
      <w:r>
        <w:rPr>
          <w:rFonts w:ascii="Calibri" w:hAnsi="Calibri"/>
          <w:color w:val="000000"/>
          <w:sz w:val="18"/>
          <w:szCs w:val="18"/>
        </w:rPr>
        <w:t>____________________________________________________________________ </w:t>
      </w:r>
    </w:p>
    <w:p w:rsidR="00CF4EFF" w:rsidRDefault="00CF4EFF" w:rsidP="00CF4EFF">
      <w:pPr>
        <w:pStyle w:val="NormalWeb"/>
        <w:spacing w:before="10" w:beforeAutospacing="0" w:after="0" w:afterAutospacing="0"/>
        <w:ind w:left="1219"/>
        <w:rPr>
          <w:rFonts w:ascii="Calibri" w:hAnsi="Calibri"/>
          <w:color w:val="000000"/>
          <w:sz w:val="18"/>
          <w:szCs w:val="18"/>
        </w:rPr>
      </w:pPr>
      <w:r>
        <w:rPr>
          <w:rFonts w:ascii="Calibri" w:hAnsi="Calibri"/>
          <w:color w:val="000000"/>
          <w:sz w:val="18"/>
          <w:szCs w:val="18"/>
        </w:rPr>
        <w:t>If you do not wish to speak with a WMC member, leave this question blank.</w:t>
      </w:r>
    </w:p>
    <w:p w:rsidR="007C6A94" w:rsidRDefault="007C6A94" w:rsidP="00CF4EFF">
      <w:pPr>
        <w:pStyle w:val="NormalWeb"/>
        <w:spacing w:before="10" w:beforeAutospacing="0" w:after="0" w:afterAutospacing="0"/>
        <w:ind w:left="1219"/>
        <w:rPr>
          <w:rFonts w:ascii="Calibri" w:hAnsi="Calibri"/>
          <w:color w:val="000000"/>
          <w:sz w:val="18"/>
          <w:szCs w:val="18"/>
        </w:rPr>
      </w:pPr>
    </w:p>
    <w:p w:rsidR="007C6A94" w:rsidRDefault="007C6A94" w:rsidP="00CF4EFF">
      <w:pPr>
        <w:pStyle w:val="NormalWeb"/>
        <w:spacing w:before="10" w:beforeAutospacing="0" w:after="0" w:afterAutospacing="0"/>
        <w:ind w:left="1219"/>
      </w:pPr>
    </w:p>
    <w:p w:rsidR="00CF4EFF" w:rsidRPr="007C6A94" w:rsidRDefault="00CF4EFF" w:rsidP="007C6A94">
      <w:pPr>
        <w:pStyle w:val="NormalWeb"/>
        <w:spacing w:before="0" w:beforeAutospacing="0" w:after="0" w:afterAutospacing="0"/>
        <w:ind w:left="491" w:right="431" w:firstLine="11"/>
        <w:rPr>
          <w:rFonts w:ascii="Calibri" w:hAnsi="Calibri"/>
          <w:i/>
          <w:iCs/>
          <w:color w:val="000000"/>
          <w:sz w:val="22"/>
          <w:szCs w:val="22"/>
        </w:rPr>
      </w:pPr>
      <w:r>
        <w:rPr>
          <w:rFonts w:ascii="Calibri" w:hAnsi="Calibri"/>
          <w:i/>
          <w:iCs/>
          <w:color w:val="000000"/>
          <w:sz w:val="22"/>
          <w:szCs w:val="22"/>
          <w:shd w:val="clear" w:color="auto" w:fill="FFFF00"/>
        </w:rPr>
        <w:t>Thank you!</w:t>
      </w:r>
      <w:r>
        <w:rPr>
          <w:rFonts w:ascii="Calibri" w:hAnsi="Calibri"/>
          <w:i/>
          <w:iCs/>
          <w:color w:val="000000"/>
          <w:sz w:val="22"/>
          <w:szCs w:val="22"/>
        </w:rPr>
        <w:t xml:space="preserve"> Your input will help our Watershed Management Committee and the Town of Nelson champion water</w:t>
      </w:r>
      <w:proofErr w:type="gramStart"/>
      <w:r>
        <w:rPr>
          <w:rFonts w:ascii="Calibri" w:hAnsi="Calibri"/>
          <w:i/>
          <w:iCs/>
          <w:color w:val="000000"/>
          <w:sz w:val="22"/>
          <w:szCs w:val="22"/>
        </w:rPr>
        <w:t xml:space="preserve">  </w:t>
      </w:r>
      <w:bookmarkStart w:id="0" w:name="_GoBack"/>
      <w:bookmarkEnd w:id="0"/>
      <w:r>
        <w:rPr>
          <w:rFonts w:ascii="Calibri" w:hAnsi="Calibri"/>
          <w:i/>
          <w:iCs/>
          <w:color w:val="000000"/>
          <w:sz w:val="22"/>
          <w:szCs w:val="22"/>
        </w:rPr>
        <w:t>quality</w:t>
      </w:r>
      <w:proofErr w:type="gramEnd"/>
      <w:r>
        <w:rPr>
          <w:rFonts w:ascii="Calibri" w:hAnsi="Calibri"/>
          <w:i/>
          <w:iCs/>
          <w:color w:val="000000"/>
          <w:sz w:val="22"/>
          <w:szCs w:val="22"/>
        </w:rPr>
        <w:t xml:space="preserve"> issues. Hard mail recipients, please fold and tape the survey pages (or stuff them in an envelope) add a stamp and</w:t>
      </w:r>
      <w:proofErr w:type="gramStart"/>
      <w:r>
        <w:rPr>
          <w:rFonts w:ascii="Calibri" w:hAnsi="Calibri"/>
          <w:i/>
          <w:iCs/>
          <w:color w:val="000000"/>
          <w:sz w:val="22"/>
          <w:szCs w:val="22"/>
        </w:rPr>
        <w:t>  mail</w:t>
      </w:r>
      <w:proofErr w:type="gramEnd"/>
      <w:r>
        <w:rPr>
          <w:rFonts w:ascii="Calibri" w:hAnsi="Calibri"/>
          <w:i/>
          <w:iCs/>
          <w:color w:val="000000"/>
          <w:sz w:val="22"/>
          <w:szCs w:val="22"/>
        </w:rPr>
        <w:t xml:space="preserve"> to Town Clerk at the address below: </w:t>
      </w:r>
    </w:p>
    <w:p w:rsidR="00CF4EFF" w:rsidRDefault="00CF4EFF" w:rsidP="00CF4EFF">
      <w:pPr>
        <w:pStyle w:val="NormalWeb"/>
        <w:spacing w:before="276" w:beforeAutospacing="0" w:after="0" w:afterAutospacing="0"/>
        <w:ind w:left="508"/>
      </w:pPr>
      <w:r>
        <w:rPr>
          <w:rFonts w:ascii="Calibri" w:hAnsi="Calibri"/>
          <w:i/>
          <w:iCs/>
          <w:color w:val="000000"/>
          <w:sz w:val="22"/>
          <w:szCs w:val="22"/>
        </w:rPr>
        <w:t>Watershed Management Committee </w:t>
      </w:r>
    </w:p>
    <w:p w:rsidR="00CF4EFF" w:rsidRDefault="00CF4EFF" w:rsidP="00CF4EFF">
      <w:pPr>
        <w:pStyle w:val="NormalWeb"/>
        <w:spacing w:before="13" w:beforeAutospacing="0" w:after="0" w:afterAutospacing="0"/>
        <w:ind w:left="492"/>
      </w:pPr>
      <w:proofErr w:type="gramStart"/>
      <w:r>
        <w:rPr>
          <w:rFonts w:ascii="Calibri" w:hAnsi="Calibri"/>
          <w:i/>
          <w:iCs/>
          <w:color w:val="000000"/>
          <w:sz w:val="22"/>
          <w:szCs w:val="22"/>
        </w:rPr>
        <w:t>c/o</w:t>
      </w:r>
      <w:proofErr w:type="gramEnd"/>
      <w:r>
        <w:rPr>
          <w:rFonts w:ascii="Calibri" w:hAnsi="Calibri"/>
          <w:i/>
          <w:iCs/>
          <w:color w:val="000000"/>
          <w:sz w:val="22"/>
          <w:szCs w:val="22"/>
        </w:rPr>
        <w:t xml:space="preserve"> Town Clerk </w:t>
      </w:r>
    </w:p>
    <w:p w:rsidR="00CF4EFF" w:rsidRDefault="00CF4EFF" w:rsidP="00CF4EFF">
      <w:pPr>
        <w:pStyle w:val="NormalWeb"/>
        <w:spacing w:before="13" w:beforeAutospacing="0" w:after="0" w:afterAutospacing="0"/>
        <w:ind w:left="487"/>
      </w:pPr>
      <w:r>
        <w:rPr>
          <w:rFonts w:ascii="Calibri" w:hAnsi="Calibri"/>
          <w:i/>
          <w:iCs/>
          <w:color w:val="000000"/>
          <w:sz w:val="22"/>
          <w:szCs w:val="22"/>
        </w:rPr>
        <w:t>4085 Nelson Rd. </w:t>
      </w:r>
    </w:p>
    <w:p w:rsidR="00CF4EFF" w:rsidRDefault="00CF4EFF" w:rsidP="00CF4EFF">
      <w:pPr>
        <w:pStyle w:val="NormalWeb"/>
        <w:spacing w:before="13" w:beforeAutospacing="0" w:after="0" w:afterAutospacing="0"/>
        <w:ind w:left="496"/>
      </w:pPr>
      <w:r>
        <w:rPr>
          <w:rFonts w:ascii="Calibri" w:hAnsi="Calibri"/>
          <w:i/>
          <w:iCs/>
          <w:color w:val="000000"/>
          <w:sz w:val="22"/>
          <w:szCs w:val="22"/>
        </w:rPr>
        <w:t>Cazenovia, NY 13035 </w:t>
      </w:r>
    </w:p>
    <w:p w:rsidR="00CF4EFF" w:rsidRDefault="00CF4EFF" w:rsidP="00CF4EFF">
      <w:pPr>
        <w:pStyle w:val="NormalWeb"/>
        <w:spacing w:before="278" w:beforeAutospacing="0" w:after="0" w:afterAutospacing="0"/>
        <w:ind w:left="494"/>
      </w:pPr>
      <w:r>
        <w:rPr>
          <w:rFonts w:ascii="Calibri" w:hAnsi="Calibri"/>
          <w:b/>
          <w:bCs/>
          <w:i/>
          <w:iCs/>
          <w:color w:val="000000"/>
          <w:sz w:val="22"/>
          <w:szCs w:val="22"/>
        </w:rPr>
        <w:t>OR </w:t>
      </w:r>
    </w:p>
    <w:p w:rsidR="00CF4EFF" w:rsidRDefault="00CF4EFF" w:rsidP="00CF4EFF">
      <w:pPr>
        <w:pStyle w:val="NormalWeb"/>
        <w:spacing w:before="14" w:beforeAutospacing="0" w:after="0" w:afterAutospacing="0"/>
        <w:ind w:left="485"/>
      </w:pPr>
      <w:proofErr w:type="gramStart"/>
      <w:r>
        <w:rPr>
          <w:rFonts w:ascii="Calibri" w:hAnsi="Calibri"/>
          <w:i/>
          <w:iCs/>
          <w:color w:val="000000"/>
          <w:sz w:val="22"/>
          <w:szCs w:val="22"/>
        </w:rPr>
        <w:t>scan</w:t>
      </w:r>
      <w:proofErr w:type="gramEnd"/>
      <w:r>
        <w:rPr>
          <w:rFonts w:ascii="Calibri" w:hAnsi="Calibri"/>
          <w:i/>
          <w:iCs/>
          <w:color w:val="000000"/>
          <w:sz w:val="22"/>
          <w:szCs w:val="22"/>
        </w:rPr>
        <w:t xml:space="preserve"> the survey pages and email them to: </w:t>
      </w:r>
      <w:r>
        <w:rPr>
          <w:rFonts w:ascii="Calibri" w:hAnsi="Calibri"/>
          <w:i/>
          <w:iCs/>
          <w:color w:val="0000FF"/>
          <w:sz w:val="22"/>
          <w:szCs w:val="22"/>
          <w:u w:val="single"/>
        </w:rPr>
        <w:t>dmrezak@syr.edu</w:t>
      </w:r>
      <w:r>
        <w:rPr>
          <w:rFonts w:ascii="Calibri" w:hAnsi="Calibri"/>
          <w:i/>
          <w:iCs/>
          <w:color w:val="0000FF"/>
          <w:sz w:val="22"/>
          <w:szCs w:val="22"/>
        </w:rPr>
        <w:t> </w:t>
      </w:r>
    </w:p>
    <w:p w:rsidR="00CF4EFF" w:rsidRDefault="00CF4EFF" w:rsidP="00CF4EFF">
      <w:pPr>
        <w:pStyle w:val="NormalWeb"/>
        <w:spacing w:before="278" w:beforeAutospacing="0" w:after="0" w:afterAutospacing="0"/>
        <w:ind w:left="494"/>
      </w:pPr>
      <w:r>
        <w:rPr>
          <w:rFonts w:ascii="Calibri" w:hAnsi="Calibri"/>
          <w:b/>
          <w:bCs/>
          <w:i/>
          <w:iCs/>
          <w:color w:val="000000"/>
          <w:sz w:val="22"/>
          <w:szCs w:val="22"/>
        </w:rPr>
        <w:t>OR </w:t>
      </w:r>
    </w:p>
    <w:p w:rsidR="00CF4EFF" w:rsidRDefault="00CF4EFF" w:rsidP="00CF4EFF">
      <w:pPr>
        <w:pStyle w:val="NormalWeb"/>
        <w:spacing w:before="13" w:beforeAutospacing="0" w:after="0" w:afterAutospacing="0" w:line="480" w:lineRule="auto"/>
        <w:ind w:left="491" w:right="904" w:firstLine="17"/>
      </w:pPr>
      <w:r>
        <w:rPr>
          <w:rFonts w:ascii="Calibri" w:hAnsi="Calibri"/>
          <w:i/>
          <w:iCs/>
          <w:color w:val="000000"/>
          <w:sz w:val="22"/>
          <w:szCs w:val="22"/>
        </w:rPr>
        <w:lastRenderedPageBreak/>
        <w:t xml:space="preserve">Whether you received the newsletter and survey via hard mail </w:t>
      </w:r>
      <w:r w:rsidRPr="00CF4EFF">
        <w:rPr>
          <w:rFonts w:ascii="Calibri" w:hAnsi="Calibri"/>
          <w:i/>
          <w:iCs/>
          <w:color w:val="000000"/>
          <w:sz w:val="22"/>
          <w:szCs w:val="22"/>
          <w:shd w:val="clear" w:color="auto" w:fill="FFFF00"/>
        </w:rPr>
        <w:t>OR EMAIL</w:t>
      </w:r>
      <w:r>
        <w:rPr>
          <w:rFonts w:ascii="Calibri" w:hAnsi="Calibri"/>
          <w:i/>
          <w:iCs/>
          <w:color w:val="000000"/>
          <w:sz w:val="22"/>
          <w:szCs w:val="22"/>
          <w:shd w:val="clear" w:color="auto" w:fill="FFFF00"/>
        </w:rPr>
        <w:t xml:space="preserve"> </w:t>
      </w:r>
      <w:r>
        <w:rPr>
          <w:rFonts w:ascii="Calibri" w:hAnsi="Calibri"/>
          <w:i/>
          <w:iCs/>
          <w:color w:val="000000"/>
          <w:sz w:val="22"/>
          <w:szCs w:val="22"/>
        </w:rPr>
        <w:t xml:space="preserve">you may fill it out online instead of mailing: </w:t>
      </w:r>
      <w:r>
        <w:rPr>
          <w:rFonts w:ascii="Calibri" w:hAnsi="Calibri"/>
          <w:i/>
          <w:iCs/>
          <w:color w:val="0563C1"/>
          <w:sz w:val="22"/>
          <w:szCs w:val="22"/>
          <w:u w:val="single"/>
        </w:rPr>
        <w:t xml:space="preserve">https://www.surveymonkey.com/r/B5R9DZH </w:t>
      </w:r>
      <w:r>
        <w:rPr>
          <w:rFonts w:ascii="Calibri" w:hAnsi="Calibri"/>
          <w:i/>
          <w:iCs/>
          <w:color w:val="000000"/>
          <w:sz w:val="22"/>
          <w:szCs w:val="22"/>
        </w:rPr>
        <w:t>OR use the QR code below. </w:t>
      </w:r>
    </w:p>
    <w:p w:rsidR="00CF4EFF" w:rsidRDefault="00CF4EFF" w:rsidP="00CF4EFF">
      <w:pPr>
        <w:pStyle w:val="NormalWeb"/>
        <w:spacing w:before="46" w:beforeAutospacing="0" w:after="0" w:afterAutospacing="0"/>
        <w:ind w:left="484"/>
      </w:pPr>
      <w:r>
        <w:rPr>
          <w:rFonts w:ascii="Calibri" w:hAnsi="Calibri"/>
          <w:i/>
          <w:iCs/>
          <w:noProof/>
          <w:color w:val="000000"/>
          <w:sz w:val="22"/>
          <w:szCs w:val="22"/>
          <w:bdr w:val="none" w:sz="0" w:space="0" w:color="auto" w:frame="1"/>
        </w:rPr>
        <w:drawing>
          <wp:inline distT="0" distB="0" distL="0" distR="0" wp14:anchorId="4FBC5811" wp14:editId="7ADD65B7">
            <wp:extent cx="1000125" cy="1000125"/>
            <wp:effectExtent l="0" t="0" r="9525" b="9525"/>
            <wp:docPr id="5" name="Picture 5" descr="https://lh5.googleusercontent.com/cb_1I5kseWkxMw9gPp0fkQs9iCGEdbgsvHAyV-9WDxH0xxghXY2s3eLpCa8oDRo5rR-2Bcf-G69HRmJWb7Zw5dmRWQpI714mHCLQ_9dslzJo9ayiFTUOy1vMdFVVBrdDAR2qFXLaGd0HJzFIrHvs-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cb_1I5kseWkxMw9gPp0fkQs9iCGEdbgsvHAyV-9WDxH0xxghXY2s3eLpCa8oDRo5rR-2Bcf-G69HRmJWb7Zw5dmRWQpI714mHCLQ_9dslzJo9ayiFTUOy1vMdFVVBrdDAR2qFXLaGd0HJzFIrHvs-j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CF4EFF" w:rsidRDefault="00CF4EFF" w:rsidP="00CF4EFF">
      <w:pPr>
        <w:pStyle w:val="NormalWeb"/>
        <w:spacing w:before="0" w:beforeAutospacing="0" w:after="0" w:afterAutospacing="0"/>
        <w:ind w:left="497"/>
      </w:pPr>
      <w:r>
        <w:rPr>
          <w:rFonts w:ascii="Calibri" w:hAnsi="Calibri"/>
          <w:i/>
          <w:iCs/>
          <w:color w:val="000000"/>
          <w:sz w:val="22"/>
          <w:szCs w:val="22"/>
        </w:rPr>
        <w:t>(Hard mail recipients may type the survey address into their browser to access the electronic survey as well.) </w:t>
      </w:r>
      <w:r>
        <w:rPr>
          <w:rFonts w:ascii="Calibri" w:hAnsi="Calibri"/>
          <w:i/>
          <w:iCs/>
          <w:color w:val="000000"/>
          <w:sz w:val="22"/>
          <w:szCs w:val="22"/>
        </w:rPr>
        <w:br/>
      </w:r>
    </w:p>
    <w:p w:rsidR="00CF4EFF" w:rsidRDefault="00CF4EFF" w:rsidP="00CF4EFF">
      <w:pPr>
        <w:pStyle w:val="NormalWeb"/>
        <w:spacing w:before="723" w:beforeAutospacing="0" w:after="0" w:afterAutospacing="0"/>
      </w:pPr>
      <w:r>
        <w:rPr>
          <w:rFonts w:ascii="Calibri" w:hAnsi="Calibri"/>
          <w:b/>
          <w:bCs/>
          <w:color w:val="000000"/>
          <w:sz w:val="22"/>
          <w:szCs w:val="22"/>
        </w:rPr>
        <w:t>Watershed Management Committee  </w:t>
      </w:r>
    </w:p>
    <w:p w:rsidR="00CF4EFF" w:rsidRDefault="00CF4EFF" w:rsidP="00CF4EFF">
      <w:pPr>
        <w:pStyle w:val="NormalWeb"/>
        <w:spacing w:before="13" w:beforeAutospacing="0" w:after="0" w:afterAutospacing="0"/>
      </w:pPr>
      <w:r>
        <w:rPr>
          <w:rFonts w:ascii="Calibri" w:hAnsi="Calibri"/>
          <w:b/>
          <w:bCs/>
          <w:color w:val="000000"/>
          <w:sz w:val="22"/>
          <w:szCs w:val="22"/>
        </w:rPr>
        <w:t>Town of Nelson </w:t>
      </w:r>
    </w:p>
    <w:p w:rsidR="00CF4EFF" w:rsidRDefault="00CF4EFF" w:rsidP="00CF4EFF">
      <w:pPr>
        <w:pStyle w:val="NormalWeb"/>
        <w:spacing w:before="14" w:beforeAutospacing="0" w:after="0" w:afterAutospacing="0"/>
      </w:pPr>
      <w:r>
        <w:rPr>
          <w:rFonts w:ascii="Calibri" w:hAnsi="Calibri"/>
          <w:b/>
          <w:bCs/>
          <w:color w:val="000000"/>
          <w:sz w:val="22"/>
          <w:szCs w:val="22"/>
        </w:rPr>
        <w:t>4085 Nelson Rd. </w:t>
      </w:r>
    </w:p>
    <w:p w:rsidR="00CF4EFF" w:rsidRDefault="00CF4EFF" w:rsidP="00CF4EFF">
      <w:pPr>
        <w:pStyle w:val="NormalWeb"/>
        <w:spacing w:before="13" w:beforeAutospacing="0" w:after="0" w:afterAutospacing="0"/>
      </w:pPr>
      <w:r>
        <w:rPr>
          <w:rFonts w:ascii="Calibri" w:hAnsi="Calibri"/>
          <w:b/>
          <w:bCs/>
          <w:color w:val="000000"/>
          <w:sz w:val="22"/>
          <w:szCs w:val="22"/>
        </w:rPr>
        <w:t>Cazenovia, NY 13035 </w:t>
      </w:r>
    </w:p>
    <w:p w:rsidR="00CF4EFF" w:rsidRDefault="00CF4EFF" w:rsidP="00CF4EFF">
      <w:pPr>
        <w:pStyle w:val="NormalWeb"/>
        <w:spacing w:before="13" w:beforeAutospacing="0" w:after="0" w:afterAutospacing="0"/>
      </w:pPr>
      <w:r>
        <w:rPr>
          <w:rFonts w:ascii="Calibri" w:hAnsi="Calibri"/>
          <w:b/>
          <w:bCs/>
          <w:color w:val="000000"/>
          <w:sz w:val="22"/>
          <w:szCs w:val="22"/>
        </w:rPr>
        <w:t>  </w:t>
      </w:r>
    </w:p>
    <w:sectPr w:rsidR="00CF4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96066"/>
    <w:multiLevelType w:val="hybridMultilevel"/>
    <w:tmpl w:val="B43838A6"/>
    <w:lvl w:ilvl="0" w:tplc="86563376">
      <w:start w:val="1"/>
      <w:numFmt w:val="decimal"/>
      <w:lvlText w:val="%1."/>
      <w:lvlJc w:val="left"/>
      <w:pPr>
        <w:ind w:left="810" w:hanging="360"/>
      </w:pPr>
      <w:rPr>
        <w:sz w:val="18"/>
        <w:szCs w:val="1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FF"/>
    <w:rsid w:val="004A4A26"/>
    <w:rsid w:val="00504A60"/>
    <w:rsid w:val="0078326B"/>
    <w:rsid w:val="007C6A94"/>
    <w:rsid w:val="00CF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644CD-B2F2-43D1-B293-D5BB7B65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E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1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Volunteer</cp:lastModifiedBy>
  <cp:revision>3</cp:revision>
  <dcterms:created xsi:type="dcterms:W3CDTF">2023-08-26T16:14:00Z</dcterms:created>
  <dcterms:modified xsi:type="dcterms:W3CDTF">2023-08-26T16:29:00Z</dcterms:modified>
</cp:coreProperties>
</file>